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7A380" w14:textId="07D19855" w:rsidR="00EE3DC4" w:rsidRDefault="00620BC0">
      <w:r>
        <w:rPr>
          <w:noProof/>
        </w:rPr>
        <w:drawing>
          <wp:inline distT="0" distB="0" distL="0" distR="0" wp14:anchorId="236485DE" wp14:editId="381E91F1">
            <wp:extent cx="6477133" cy="5885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34439" cy="5937718"/>
                    </a:xfrm>
                    <a:prstGeom prst="rect">
                      <a:avLst/>
                    </a:prstGeom>
                  </pic:spPr>
                </pic:pic>
              </a:graphicData>
            </a:graphic>
          </wp:inline>
        </w:drawing>
      </w:r>
    </w:p>
    <w:p w14:paraId="0ECD96D3" w14:textId="001FDAFF" w:rsidR="00620BC0" w:rsidRDefault="00620BC0"/>
    <w:p w14:paraId="612120E8" w14:textId="4EF84DEE" w:rsidR="00620BC0" w:rsidRDefault="00620BC0"/>
    <w:p w14:paraId="26D29009" w14:textId="76EC644F" w:rsidR="00620BC0" w:rsidRDefault="00620BC0"/>
    <w:p w14:paraId="65D12FFF" w14:textId="252B28DF" w:rsidR="00620BC0" w:rsidRDefault="00620BC0"/>
    <w:p w14:paraId="03CBC7AF" w14:textId="3BB841CB" w:rsidR="00620BC0" w:rsidRDefault="00620BC0"/>
    <w:p w14:paraId="26C0CB96" w14:textId="4D4EEDDE" w:rsidR="00620BC0" w:rsidRDefault="00620BC0"/>
    <w:p w14:paraId="68083636" w14:textId="1E14AA48" w:rsidR="00620BC0" w:rsidRDefault="00620BC0"/>
    <w:p w14:paraId="19D55EE1" w14:textId="29A5A599" w:rsidR="00620BC0" w:rsidRDefault="00620BC0"/>
    <w:p w14:paraId="52CE997A" w14:textId="5AE2AE51" w:rsidR="00620BC0" w:rsidRDefault="00620BC0"/>
    <w:p w14:paraId="454640D4" w14:textId="3331D1F8" w:rsidR="00620BC0" w:rsidRDefault="00620BC0"/>
    <w:p w14:paraId="1950DF7A" w14:textId="4E9A10A1" w:rsidR="00620BC0" w:rsidRDefault="00620BC0"/>
    <w:p w14:paraId="077CCB01" w14:textId="08FDBEDD" w:rsidR="00620BC0" w:rsidRDefault="00620BC0"/>
    <w:p w14:paraId="515525D8" w14:textId="0C84AAD2" w:rsidR="00620BC0" w:rsidRDefault="00620BC0">
      <w:pPr>
        <w:rPr>
          <w:b/>
          <w:u w:val="single"/>
        </w:rPr>
      </w:pPr>
      <w:r w:rsidRPr="00620BC0">
        <w:rPr>
          <w:b/>
          <w:u w:val="single"/>
        </w:rPr>
        <w:t>Requirement 1</w:t>
      </w:r>
    </w:p>
    <w:p w14:paraId="5899EC6A" w14:textId="240F8C34" w:rsidR="00620BC0" w:rsidRDefault="00620BC0">
      <w:pPr>
        <w:rPr>
          <w:b/>
          <w:u w:val="single"/>
        </w:rPr>
      </w:pPr>
    </w:p>
    <w:p w14:paraId="03827DBD" w14:textId="0B4FEF33" w:rsidR="00620BC0" w:rsidRDefault="00620BC0">
      <w:r>
        <w:t xml:space="preserve">The packages that use the DIP principle are the </w:t>
      </w:r>
      <w:proofErr w:type="spellStart"/>
      <w:proofErr w:type="gramStart"/>
      <w:r>
        <w:rPr>
          <w:b/>
        </w:rPr>
        <w:t>edu.siu.sentise</w:t>
      </w:r>
      <w:proofErr w:type="gramEnd"/>
      <w:r>
        <w:rPr>
          <w:b/>
        </w:rPr>
        <w:t>.</w:t>
      </w:r>
      <w:r w:rsidR="00D84DBD">
        <w:rPr>
          <w:b/>
        </w:rPr>
        <w:t>factory</w:t>
      </w:r>
      <w:proofErr w:type="spellEnd"/>
      <w:r>
        <w:rPr>
          <w:b/>
        </w:rPr>
        <w:t xml:space="preserve"> </w:t>
      </w:r>
      <w:r>
        <w:t xml:space="preserve">and </w:t>
      </w:r>
      <w:proofErr w:type="spellStart"/>
      <w:r>
        <w:rPr>
          <w:b/>
        </w:rPr>
        <w:t>edu.siu.sentise</w:t>
      </w:r>
      <w:proofErr w:type="spellEnd"/>
      <w:r>
        <w:t xml:space="preserve"> packages.</w:t>
      </w:r>
    </w:p>
    <w:p w14:paraId="1BE2F1F2" w14:textId="6C688403" w:rsidR="00620BC0" w:rsidRDefault="00620BC0"/>
    <w:p w14:paraId="009D62A7" w14:textId="626CE02F" w:rsidR="00620BC0" w:rsidRDefault="00620BC0">
      <w:r>
        <w:t>This is utiliz</w:t>
      </w:r>
      <w:r w:rsidR="00802A2C">
        <w:t xml:space="preserve">ed </w:t>
      </w:r>
      <w:r>
        <w:t>the following way:</w:t>
      </w:r>
      <w:r w:rsidR="001B0C30">
        <w:t xml:space="preserve"> </w:t>
      </w:r>
    </w:p>
    <w:tbl>
      <w:tblPr>
        <w:tblStyle w:val="TableGrid"/>
        <w:tblW w:w="0" w:type="auto"/>
        <w:tblLayout w:type="fixed"/>
        <w:tblLook w:val="04A0" w:firstRow="1" w:lastRow="0" w:firstColumn="1" w:lastColumn="0" w:noHBand="0" w:noVBand="1"/>
      </w:tblPr>
      <w:tblGrid>
        <w:gridCol w:w="3685"/>
        <w:gridCol w:w="5665"/>
      </w:tblGrid>
      <w:tr w:rsidR="00D84DBD" w14:paraId="0424A931" w14:textId="77777777" w:rsidTr="00802A2C">
        <w:trPr>
          <w:trHeight w:val="957"/>
        </w:trPr>
        <w:tc>
          <w:tcPr>
            <w:tcW w:w="3685" w:type="dxa"/>
          </w:tcPr>
          <w:p w14:paraId="0D249135" w14:textId="5162F958" w:rsidR="001B0C30" w:rsidRPr="001B0C30" w:rsidRDefault="001B0C30" w:rsidP="001B0C30">
            <w:pPr>
              <w:rPr>
                <w:b/>
              </w:rPr>
            </w:pPr>
            <w:proofErr w:type="spellStart"/>
            <w:proofErr w:type="gramStart"/>
            <w:r>
              <w:rPr>
                <w:b/>
              </w:rPr>
              <w:t>edu.siu.sentise</w:t>
            </w:r>
            <w:proofErr w:type="gramEnd"/>
            <w:r>
              <w:rPr>
                <w:b/>
              </w:rPr>
              <w:t>.</w:t>
            </w:r>
            <w:r w:rsidR="00D84DBD">
              <w:rPr>
                <w:b/>
              </w:rPr>
              <w:t>factory</w:t>
            </w:r>
            <w:proofErr w:type="spellEnd"/>
          </w:p>
        </w:tc>
        <w:tc>
          <w:tcPr>
            <w:tcW w:w="5665" w:type="dxa"/>
          </w:tcPr>
          <w:p w14:paraId="4EE3619D" w14:textId="7E53C55E" w:rsidR="001B0C30" w:rsidRPr="001B0C30" w:rsidRDefault="001B0C30" w:rsidP="001B0C30">
            <w:pPr>
              <w:rPr>
                <w:b/>
              </w:rPr>
            </w:pPr>
            <w:proofErr w:type="spellStart"/>
            <w:proofErr w:type="gramStart"/>
            <w:r>
              <w:rPr>
                <w:b/>
              </w:rPr>
              <w:t>edu.siu.sentise</w:t>
            </w:r>
            <w:proofErr w:type="gramEnd"/>
            <w:r w:rsidR="00D84DBD">
              <w:rPr>
                <w:b/>
              </w:rPr>
              <w:t>.preprocessing</w:t>
            </w:r>
            <w:proofErr w:type="spellEnd"/>
          </w:p>
        </w:tc>
      </w:tr>
      <w:tr w:rsidR="00D84DBD" w14:paraId="4FBD2CED" w14:textId="28A57ABB" w:rsidTr="00802A2C">
        <w:trPr>
          <w:trHeight w:val="957"/>
        </w:trPr>
        <w:tc>
          <w:tcPr>
            <w:tcW w:w="3685" w:type="dxa"/>
          </w:tcPr>
          <w:p w14:paraId="488FCD20" w14:textId="2A0E6006" w:rsidR="001B0C30" w:rsidRDefault="001B0C30" w:rsidP="001B0C30">
            <w:r w:rsidRPr="001B0C30">
              <w:rPr>
                <w:b/>
              </w:rPr>
              <w:t>High-level module:</w:t>
            </w:r>
            <w:r>
              <w:t xml:space="preserve"> </w:t>
            </w:r>
            <w:proofErr w:type="spellStart"/>
            <w:r>
              <w:t>POSTagProcessor</w:t>
            </w:r>
            <w:proofErr w:type="spellEnd"/>
          </w:p>
        </w:tc>
        <w:tc>
          <w:tcPr>
            <w:tcW w:w="5665" w:type="dxa"/>
          </w:tcPr>
          <w:p w14:paraId="6F621F0A" w14:textId="2F91BA0E" w:rsidR="001B0C30" w:rsidRDefault="001B0C30" w:rsidP="001B0C30">
            <w:r w:rsidRPr="001B0C30">
              <w:rPr>
                <w:b/>
              </w:rPr>
              <w:t>High-level module:</w:t>
            </w:r>
            <w:r>
              <w:t xml:space="preserve"> </w:t>
            </w:r>
            <w:proofErr w:type="spellStart"/>
            <w:r>
              <w:t>SentiSE</w:t>
            </w:r>
            <w:proofErr w:type="spellEnd"/>
          </w:p>
        </w:tc>
      </w:tr>
      <w:tr w:rsidR="00D84DBD" w14:paraId="41AE2835" w14:textId="224DAAEF" w:rsidTr="00802A2C">
        <w:trPr>
          <w:trHeight w:val="957"/>
        </w:trPr>
        <w:tc>
          <w:tcPr>
            <w:tcW w:w="3685" w:type="dxa"/>
          </w:tcPr>
          <w:p w14:paraId="277153F2" w14:textId="209818AC" w:rsidR="001B0C30" w:rsidRDefault="001B0C30" w:rsidP="001B0C30">
            <w:r>
              <w:t xml:space="preserve"> </w:t>
            </w:r>
            <w:r w:rsidRPr="001B0C30">
              <w:rPr>
                <w:b/>
              </w:rPr>
              <w:t>Interface:</w:t>
            </w:r>
            <w:r>
              <w:t xml:space="preserve"> </w:t>
            </w:r>
            <w:proofErr w:type="spellStart"/>
            <w:r w:rsidR="00D84DBD">
              <w:t>WordChooser</w:t>
            </w:r>
            <w:proofErr w:type="spellEnd"/>
          </w:p>
        </w:tc>
        <w:tc>
          <w:tcPr>
            <w:tcW w:w="5665" w:type="dxa"/>
          </w:tcPr>
          <w:p w14:paraId="18A366AC" w14:textId="3F67CEAC" w:rsidR="001B0C30" w:rsidRDefault="001B0C30" w:rsidP="001B0C30">
            <w:r w:rsidRPr="001B0C30">
              <w:rPr>
                <w:b/>
              </w:rPr>
              <w:t>Interface:</w:t>
            </w:r>
            <w:r>
              <w:t xml:space="preserve"> </w:t>
            </w:r>
            <w:proofErr w:type="spellStart"/>
            <w:r w:rsidR="00D84DBD">
              <w:t>TextPreprocessor</w:t>
            </w:r>
            <w:proofErr w:type="spellEnd"/>
          </w:p>
        </w:tc>
      </w:tr>
      <w:tr w:rsidR="00D84DBD" w14:paraId="029E6D12" w14:textId="4FA691C6" w:rsidTr="00802A2C">
        <w:trPr>
          <w:trHeight w:val="957"/>
        </w:trPr>
        <w:tc>
          <w:tcPr>
            <w:tcW w:w="3685" w:type="dxa"/>
          </w:tcPr>
          <w:p w14:paraId="5149430F" w14:textId="702E2DC8" w:rsidR="001B0C30" w:rsidRDefault="001B0C30" w:rsidP="001B0C30">
            <w:r w:rsidRPr="001B0C30">
              <w:rPr>
                <w:b/>
              </w:rPr>
              <w:t>Lower-level modules:</w:t>
            </w:r>
            <w:r>
              <w:t xml:space="preserve"> </w:t>
            </w:r>
            <w:proofErr w:type="spellStart"/>
            <w:r w:rsidR="00D84DBD">
              <w:t>BasePOSUtility</w:t>
            </w:r>
            <w:proofErr w:type="spellEnd"/>
          </w:p>
        </w:tc>
        <w:tc>
          <w:tcPr>
            <w:tcW w:w="5665" w:type="dxa"/>
          </w:tcPr>
          <w:p w14:paraId="44334919" w14:textId="40F9A31B" w:rsidR="001B0C30" w:rsidRDefault="001B0C30" w:rsidP="001B0C30">
            <w:r w:rsidRPr="001B0C30">
              <w:rPr>
                <w:b/>
              </w:rPr>
              <w:t>Lower-level modules:</w:t>
            </w:r>
            <w:r>
              <w:t xml:space="preserve"> </w:t>
            </w:r>
            <w:proofErr w:type="spellStart"/>
            <w:r w:rsidR="00D84DBD">
              <w:t>AncronymHandler</w:t>
            </w:r>
            <w:proofErr w:type="spellEnd"/>
            <w:r w:rsidR="00D84DBD">
              <w:t xml:space="preserve">, </w:t>
            </w:r>
            <w:proofErr w:type="gramStart"/>
            <w:r w:rsidR="00D84DBD">
              <w:t>QuestionMarkHandler,BIGramTriGramHandler</w:t>
            </w:r>
            <w:proofErr w:type="gramEnd"/>
            <w:r w:rsidR="00D84DBD">
              <w:t>,EmoticonProcessor,IdentifierProcessor,ExclamationHandler,URLRemover,ContractionLoader</w:t>
            </w:r>
          </w:p>
        </w:tc>
      </w:tr>
    </w:tbl>
    <w:p w14:paraId="7EC62EBD" w14:textId="77777777" w:rsidR="00620BC0" w:rsidRPr="00620BC0" w:rsidRDefault="00620BC0"/>
    <w:p w14:paraId="6823EA0A" w14:textId="77777777" w:rsidR="007F0A35" w:rsidRDefault="008A39A6" w:rsidP="007F0A35">
      <w:pPr>
        <w:autoSpaceDE w:val="0"/>
        <w:autoSpaceDN w:val="0"/>
        <w:adjustRightInd w:val="0"/>
      </w:pPr>
      <w:r>
        <w:t xml:space="preserve">In </w:t>
      </w:r>
      <w:proofErr w:type="spellStart"/>
      <w:proofErr w:type="gramStart"/>
      <w:r>
        <w:rPr>
          <w:b/>
        </w:rPr>
        <w:t>edu.siu.sentise</w:t>
      </w:r>
      <w:proofErr w:type="gramEnd"/>
      <w:r>
        <w:rPr>
          <w:b/>
        </w:rPr>
        <w:t>.factory</w:t>
      </w:r>
      <w:proofErr w:type="spellEnd"/>
      <w:r>
        <w:rPr>
          <w:b/>
        </w:rPr>
        <w:t xml:space="preserve">, </w:t>
      </w:r>
      <w:r w:rsidRPr="008A39A6">
        <w:t>both</w:t>
      </w:r>
      <w:r>
        <w:rPr>
          <w:b/>
        </w:rPr>
        <w:t xml:space="preserve"> </w:t>
      </w:r>
      <w:proofErr w:type="spellStart"/>
      <w:r>
        <w:rPr>
          <w:b/>
        </w:rPr>
        <w:t>BasePOSUtility</w:t>
      </w:r>
      <w:proofErr w:type="spellEnd"/>
      <w:r>
        <w:rPr>
          <w:b/>
        </w:rPr>
        <w:t xml:space="preserve"> </w:t>
      </w:r>
      <w:r w:rsidRPr="007F0A35">
        <w:t>and</w:t>
      </w:r>
      <w:r>
        <w:rPr>
          <w:b/>
        </w:rPr>
        <w:t xml:space="preserve"> </w:t>
      </w:r>
      <w:proofErr w:type="spellStart"/>
      <w:r w:rsidR="007F0A35">
        <w:rPr>
          <w:b/>
        </w:rPr>
        <w:t>POSTagProcessor</w:t>
      </w:r>
      <w:proofErr w:type="spellEnd"/>
      <w:r w:rsidR="007F0A35">
        <w:rPr>
          <w:b/>
        </w:rPr>
        <w:t xml:space="preserve"> </w:t>
      </w:r>
      <w:r w:rsidR="007F0A35">
        <w:t xml:space="preserve">use </w:t>
      </w:r>
      <w:proofErr w:type="spellStart"/>
      <w:r w:rsidR="007F0A35">
        <w:t>WordChooser</w:t>
      </w:r>
      <w:proofErr w:type="spellEnd"/>
      <w:r w:rsidR="007F0A35">
        <w:t xml:space="preserve">. </w:t>
      </w:r>
      <w:proofErr w:type="spellStart"/>
      <w:r w:rsidR="007F0A35">
        <w:t>POSTagProcessor</w:t>
      </w:r>
      <w:proofErr w:type="spellEnd"/>
      <w:r w:rsidR="007F0A35">
        <w:t xml:space="preserve"> uses </w:t>
      </w:r>
      <w:proofErr w:type="spellStart"/>
      <w:r w:rsidR="007F0A35">
        <w:t>BasePOSUtility</w:t>
      </w:r>
      <w:proofErr w:type="spellEnd"/>
      <w:r w:rsidR="007F0A35">
        <w:t xml:space="preserve"> to call the </w:t>
      </w:r>
      <w:proofErr w:type="spellStart"/>
      <w:r w:rsidR="007F0A35">
        <w:t>WordChooser</w:t>
      </w:r>
      <w:proofErr w:type="spellEnd"/>
      <w:r w:rsidR="007F0A35">
        <w:t xml:space="preserve"> interface: </w:t>
      </w:r>
    </w:p>
    <w:p w14:paraId="3A209FB2" w14:textId="15E0B246" w:rsidR="007F0A35" w:rsidRPr="007F0A35" w:rsidRDefault="007F0A35" w:rsidP="007F0A35">
      <w:pPr>
        <w:autoSpaceDE w:val="0"/>
        <w:autoSpaceDN w:val="0"/>
        <w:adjustRightInd w:val="0"/>
        <w:rPr>
          <w:rFonts w:ascii="Menlo" w:hAnsi="Menlo" w:cs="Menlo"/>
          <w:color w:val="000000" w:themeColor="text1"/>
          <w:sz w:val="16"/>
          <w:szCs w:val="16"/>
        </w:rPr>
      </w:pPr>
      <w:r w:rsidRPr="007F0A35">
        <w:rPr>
          <w:rFonts w:ascii="Menlo" w:hAnsi="Menlo" w:cs="Menlo"/>
          <w:color w:val="000000" w:themeColor="text1"/>
          <w:sz w:val="16"/>
          <w:szCs w:val="16"/>
        </w:rPr>
        <w:t>if</w:t>
      </w:r>
      <w:r>
        <w:rPr>
          <w:rFonts w:ascii="Menlo" w:hAnsi="Menlo" w:cs="Menlo"/>
          <w:color w:val="D9E8F7"/>
          <w:sz w:val="16"/>
          <w:szCs w:val="16"/>
        </w:rPr>
        <w:t xml:space="preserve"> </w:t>
      </w:r>
      <w:proofErr w:type="gramStart"/>
      <w:r w:rsidRPr="007F0A35">
        <w:rPr>
          <w:rFonts w:ascii="Menlo" w:hAnsi="Menlo" w:cs="Menlo"/>
          <w:color w:val="000000" w:themeColor="text1"/>
          <w:sz w:val="16"/>
          <w:szCs w:val="16"/>
        </w:rPr>
        <w:t>(!</w:t>
      </w:r>
      <w:proofErr w:type="spellStart"/>
      <w:r w:rsidRPr="007F0A35">
        <w:rPr>
          <w:rFonts w:ascii="Menlo" w:hAnsi="Menlo" w:cs="Menlo"/>
          <w:color w:val="000000" w:themeColor="text1"/>
          <w:sz w:val="16"/>
          <w:szCs w:val="16"/>
        </w:rPr>
        <w:t>isPunctuation</w:t>
      </w:r>
      <w:proofErr w:type="spellEnd"/>
      <w:proofErr w:type="gramEnd"/>
      <w:r w:rsidRPr="007F0A35">
        <w:rPr>
          <w:rFonts w:ascii="Menlo" w:hAnsi="Menlo" w:cs="Menlo"/>
          <w:color w:val="000000" w:themeColor="text1"/>
          <w:sz w:val="16"/>
          <w:szCs w:val="16"/>
        </w:rPr>
        <w:t>(word))</w:t>
      </w:r>
    </w:p>
    <w:p w14:paraId="109B3C05" w14:textId="77777777" w:rsidR="007F0A35" w:rsidRPr="007F0A35" w:rsidRDefault="007F0A35" w:rsidP="007F0A35">
      <w:pPr>
        <w:autoSpaceDE w:val="0"/>
        <w:autoSpaceDN w:val="0"/>
        <w:adjustRightInd w:val="0"/>
        <w:rPr>
          <w:rFonts w:ascii="Menlo" w:hAnsi="Menlo" w:cs="Menlo"/>
          <w:color w:val="000000" w:themeColor="text1"/>
          <w:sz w:val="16"/>
          <w:szCs w:val="16"/>
        </w:rPr>
      </w:pP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proofErr w:type="spellStart"/>
      <w:r w:rsidRPr="007F0A35">
        <w:rPr>
          <w:rFonts w:ascii="Menlo" w:hAnsi="Menlo" w:cs="Menlo"/>
          <w:color w:val="000000" w:themeColor="text1"/>
          <w:sz w:val="16"/>
          <w:szCs w:val="16"/>
        </w:rPr>
        <w:t>basePOSUtility.</w:t>
      </w:r>
      <w:r w:rsidRPr="007F0A35">
        <w:rPr>
          <w:rFonts w:ascii="Menlo" w:hAnsi="Menlo" w:cs="Menlo"/>
          <w:color w:val="000000" w:themeColor="text1"/>
          <w:sz w:val="16"/>
          <w:szCs w:val="16"/>
          <w:highlight w:val="yellow"/>
          <w:shd w:val="clear" w:color="auto" w:fill="1B6291"/>
        </w:rPr>
        <w:t>shouldInclude</w:t>
      </w:r>
      <w:proofErr w:type="spellEnd"/>
      <w:r w:rsidRPr="007F0A35">
        <w:rPr>
          <w:rFonts w:ascii="Menlo" w:hAnsi="Menlo" w:cs="Menlo"/>
          <w:color w:val="000000" w:themeColor="text1"/>
          <w:sz w:val="16"/>
          <w:szCs w:val="16"/>
        </w:rPr>
        <w:t>(</w:t>
      </w:r>
      <w:proofErr w:type="spellStart"/>
      <w:proofErr w:type="gramStart"/>
      <w:r w:rsidRPr="007F0A35">
        <w:rPr>
          <w:rFonts w:ascii="Menlo" w:hAnsi="Menlo" w:cs="Menlo"/>
          <w:color w:val="000000" w:themeColor="text1"/>
          <w:sz w:val="16"/>
          <w:szCs w:val="16"/>
        </w:rPr>
        <w:t>leaf.label</w:t>
      </w:r>
      <w:proofErr w:type="spellEnd"/>
      <w:proofErr w:type="gramEnd"/>
      <w:r w:rsidRPr="007F0A35">
        <w:rPr>
          <w:rFonts w:ascii="Menlo" w:hAnsi="Menlo" w:cs="Menlo"/>
          <w:color w:val="000000" w:themeColor="text1"/>
          <w:sz w:val="16"/>
          <w:szCs w:val="16"/>
        </w:rPr>
        <w:t>().</w:t>
      </w:r>
      <w:proofErr w:type="spellStart"/>
      <w:r w:rsidRPr="007F0A35">
        <w:rPr>
          <w:rFonts w:ascii="Menlo" w:hAnsi="Menlo" w:cs="Menlo"/>
          <w:color w:val="000000" w:themeColor="text1"/>
          <w:sz w:val="16"/>
          <w:szCs w:val="16"/>
        </w:rPr>
        <w:t>toString</w:t>
      </w:r>
      <w:proofErr w:type="spellEnd"/>
      <w:r w:rsidRPr="007F0A35">
        <w:rPr>
          <w:rFonts w:ascii="Menlo" w:hAnsi="Menlo" w:cs="Menlo"/>
          <w:color w:val="000000" w:themeColor="text1"/>
          <w:sz w:val="16"/>
          <w:szCs w:val="16"/>
        </w:rPr>
        <w:t xml:space="preserve">(), word, </w:t>
      </w:r>
      <w:proofErr w:type="spellStart"/>
      <w:r w:rsidRPr="007F0A35">
        <w:rPr>
          <w:rFonts w:ascii="Menlo" w:hAnsi="Menlo" w:cs="Menlo"/>
          <w:color w:val="000000" w:themeColor="text1"/>
          <w:sz w:val="16"/>
          <w:szCs w:val="16"/>
        </w:rPr>
        <w:t>pos</w:t>
      </w:r>
      <w:proofErr w:type="spellEnd"/>
      <w:r w:rsidRPr="007F0A35">
        <w:rPr>
          <w:rFonts w:ascii="Menlo" w:hAnsi="Menlo" w:cs="Menlo"/>
          <w:color w:val="000000" w:themeColor="text1"/>
          <w:sz w:val="16"/>
          <w:szCs w:val="16"/>
        </w:rPr>
        <w:t xml:space="preserve">, context, </w:t>
      </w:r>
      <w:proofErr w:type="spellStart"/>
      <w:r w:rsidRPr="007F0A35">
        <w:rPr>
          <w:rFonts w:ascii="Menlo" w:hAnsi="Menlo" w:cs="Menlo"/>
          <w:color w:val="000000" w:themeColor="text1"/>
          <w:sz w:val="16"/>
          <w:szCs w:val="16"/>
        </w:rPr>
        <w:t>hashTable</w:t>
      </w:r>
      <w:proofErr w:type="spellEnd"/>
      <w:r w:rsidRPr="007F0A35">
        <w:rPr>
          <w:rFonts w:ascii="Menlo" w:hAnsi="Menlo" w:cs="Menlo"/>
          <w:color w:val="000000" w:themeColor="text1"/>
          <w:sz w:val="16"/>
          <w:szCs w:val="16"/>
        </w:rPr>
        <w:t>);</w:t>
      </w:r>
    </w:p>
    <w:p w14:paraId="2E5A42D1" w14:textId="77777777" w:rsidR="007F0A35" w:rsidRPr="007F0A35" w:rsidRDefault="007F0A35" w:rsidP="007F0A35">
      <w:pPr>
        <w:autoSpaceDE w:val="0"/>
        <w:autoSpaceDN w:val="0"/>
        <w:adjustRightInd w:val="0"/>
        <w:rPr>
          <w:rFonts w:ascii="Menlo" w:hAnsi="Menlo" w:cs="Menlo"/>
          <w:color w:val="000000" w:themeColor="text1"/>
          <w:sz w:val="16"/>
          <w:szCs w:val="16"/>
        </w:rPr>
      </w:pP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t>else</w:t>
      </w:r>
    </w:p>
    <w:p w14:paraId="57C20BD7" w14:textId="77777777" w:rsidR="007F0A35" w:rsidRPr="007F0A35" w:rsidRDefault="007F0A35" w:rsidP="007F0A35">
      <w:pPr>
        <w:autoSpaceDE w:val="0"/>
        <w:autoSpaceDN w:val="0"/>
        <w:adjustRightInd w:val="0"/>
        <w:rPr>
          <w:rFonts w:ascii="Menlo" w:hAnsi="Menlo" w:cs="Menlo"/>
          <w:color w:val="000000" w:themeColor="text1"/>
          <w:sz w:val="16"/>
          <w:szCs w:val="16"/>
        </w:rPr>
      </w:pP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proofErr w:type="spellStart"/>
      <w:r w:rsidRPr="007F0A35">
        <w:rPr>
          <w:rFonts w:ascii="Menlo" w:hAnsi="Menlo" w:cs="Menlo"/>
          <w:color w:val="000000" w:themeColor="text1"/>
          <w:sz w:val="16"/>
          <w:szCs w:val="16"/>
        </w:rPr>
        <w:t>hashTable.put</w:t>
      </w:r>
      <w:proofErr w:type="spellEnd"/>
      <w:r w:rsidRPr="007F0A35">
        <w:rPr>
          <w:rFonts w:ascii="Menlo" w:hAnsi="Menlo" w:cs="Menlo"/>
          <w:color w:val="000000" w:themeColor="text1"/>
          <w:sz w:val="16"/>
          <w:szCs w:val="16"/>
        </w:rPr>
        <w:t>(</w:t>
      </w:r>
      <w:proofErr w:type="spellStart"/>
      <w:proofErr w:type="gramStart"/>
      <w:r w:rsidRPr="007F0A35">
        <w:rPr>
          <w:rFonts w:ascii="Menlo" w:hAnsi="Menlo" w:cs="Menlo"/>
          <w:color w:val="000000" w:themeColor="text1"/>
          <w:sz w:val="16"/>
          <w:szCs w:val="16"/>
        </w:rPr>
        <w:t>leaf.label</w:t>
      </w:r>
      <w:proofErr w:type="spellEnd"/>
      <w:proofErr w:type="gramEnd"/>
      <w:r w:rsidRPr="007F0A35">
        <w:rPr>
          <w:rFonts w:ascii="Menlo" w:hAnsi="Menlo" w:cs="Menlo"/>
          <w:color w:val="000000" w:themeColor="text1"/>
          <w:sz w:val="16"/>
          <w:szCs w:val="16"/>
        </w:rPr>
        <w:t>().</w:t>
      </w:r>
      <w:proofErr w:type="spellStart"/>
      <w:r w:rsidRPr="007F0A35">
        <w:rPr>
          <w:rFonts w:ascii="Menlo" w:hAnsi="Menlo" w:cs="Menlo"/>
          <w:color w:val="000000" w:themeColor="text1"/>
          <w:sz w:val="16"/>
          <w:szCs w:val="16"/>
        </w:rPr>
        <w:t>toString</w:t>
      </w:r>
      <w:proofErr w:type="spellEnd"/>
      <w:r w:rsidRPr="007F0A35">
        <w:rPr>
          <w:rFonts w:ascii="Menlo" w:hAnsi="Menlo" w:cs="Menlo"/>
          <w:color w:val="000000" w:themeColor="text1"/>
          <w:sz w:val="16"/>
          <w:szCs w:val="16"/>
        </w:rPr>
        <w:t>(), word);</w:t>
      </w:r>
    </w:p>
    <w:p w14:paraId="2B4FBFD1" w14:textId="0936C999" w:rsidR="008A39A6" w:rsidRPr="007F0A35" w:rsidRDefault="007F0A35" w:rsidP="007F0A35">
      <w:pPr>
        <w:rPr>
          <w:color w:val="000000" w:themeColor="text1"/>
        </w:rPr>
      </w:pP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p>
    <w:p w14:paraId="2685121A" w14:textId="4B8975B5" w:rsidR="007F0A35" w:rsidRDefault="007F0A35" w:rsidP="007F0A35">
      <w:pPr>
        <w:autoSpaceDE w:val="0"/>
        <w:autoSpaceDN w:val="0"/>
        <w:adjustRightInd w:val="0"/>
      </w:pPr>
      <w:r>
        <w:t xml:space="preserve">In </w:t>
      </w:r>
      <w:proofErr w:type="spellStart"/>
      <w:proofErr w:type="gramStart"/>
      <w:r>
        <w:rPr>
          <w:b/>
        </w:rPr>
        <w:t>edu.siu.sentise</w:t>
      </w:r>
      <w:proofErr w:type="gramEnd"/>
      <w:r>
        <w:rPr>
          <w:b/>
        </w:rPr>
        <w:t>.factory</w:t>
      </w:r>
      <w:proofErr w:type="spellEnd"/>
      <w:r>
        <w:rPr>
          <w:b/>
        </w:rPr>
        <w:t xml:space="preserve">, </w:t>
      </w:r>
      <w:r w:rsidRPr="008A39A6">
        <w:t>both</w:t>
      </w:r>
      <w:r>
        <w:rPr>
          <w:b/>
        </w:rPr>
        <w:t xml:space="preserve"> </w:t>
      </w:r>
      <w:proofErr w:type="spellStart"/>
      <w:r>
        <w:rPr>
          <w:b/>
        </w:rPr>
        <w:t>SentiSE</w:t>
      </w:r>
      <w:proofErr w:type="spellEnd"/>
      <w:r>
        <w:rPr>
          <w:b/>
        </w:rPr>
        <w:t xml:space="preserve"> </w:t>
      </w:r>
      <w:r w:rsidRPr="007F0A35">
        <w:t>and</w:t>
      </w:r>
      <w:r>
        <w:rPr>
          <w:b/>
        </w:rPr>
        <w:t xml:space="preserve"> </w:t>
      </w:r>
      <w:r>
        <w:rPr>
          <w:b/>
        </w:rPr>
        <w:t>the various lower level modules</w:t>
      </w:r>
      <w:r>
        <w:rPr>
          <w:b/>
        </w:rPr>
        <w:t xml:space="preserve"> </w:t>
      </w:r>
      <w:r>
        <w:t xml:space="preserve">use </w:t>
      </w:r>
      <w:proofErr w:type="spellStart"/>
      <w:r>
        <w:t>TextPreprocessor</w:t>
      </w:r>
      <w:proofErr w:type="spellEnd"/>
      <w:r>
        <w:t xml:space="preserve">. For example, in </w:t>
      </w:r>
      <w:proofErr w:type="spellStart"/>
      <w:r>
        <w:t>SentiSE</w:t>
      </w:r>
      <w:proofErr w:type="spellEnd"/>
      <w:r>
        <w:t xml:space="preserve"> calls the </w:t>
      </w:r>
      <w:proofErr w:type="spellStart"/>
      <w:r>
        <w:t>TextPrepocessor</w:t>
      </w:r>
      <w:proofErr w:type="spellEnd"/>
      <w:r>
        <w:t xml:space="preserve"> interface:</w:t>
      </w:r>
    </w:p>
    <w:p w14:paraId="369888D6" w14:textId="77777777" w:rsidR="007F0A35" w:rsidRPr="007F0A35" w:rsidRDefault="007F0A35" w:rsidP="007F0A35">
      <w:pPr>
        <w:autoSpaceDE w:val="0"/>
        <w:autoSpaceDN w:val="0"/>
        <w:adjustRightInd w:val="0"/>
        <w:rPr>
          <w:rFonts w:ascii="Menlo" w:hAnsi="Menlo" w:cs="Menlo"/>
          <w:color w:val="000000" w:themeColor="text1"/>
          <w:sz w:val="16"/>
          <w:szCs w:val="16"/>
        </w:rPr>
      </w:pPr>
      <w:r>
        <w:rPr>
          <w:rFonts w:ascii="Menlo" w:hAnsi="Menlo" w:cs="Menlo"/>
          <w:color w:val="D9E8F7"/>
          <w:sz w:val="16"/>
          <w:szCs w:val="16"/>
        </w:rPr>
        <w:tab/>
      </w:r>
      <w:r>
        <w:rPr>
          <w:rFonts w:ascii="Menlo" w:hAnsi="Menlo" w:cs="Menlo"/>
          <w:color w:val="D9E8F7"/>
          <w:sz w:val="16"/>
          <w:szCs w:val="16"/>
        </w:rPr>
        <w:tab/>
      </w:r>
      <w:r w:rsidRPr="007F0A35">
        <w:rPr>
          <w:rFonts w:ascii="Menlo" w:hAnsi="Menlo" w:cs="Menlo"/>
          <w:color w:val="000000" w:themeColor="text1"/>
          <w:sz w:val="16"/>
          <w:szCs w:val="16"/>
        </w:rPr>
        <w:t>for (</w:t>
      </w:r>
      <w:proofErr w:type="spellStart"/>
      <w:r w:rsidRPr="007F0A35">
        <w:rPr>
          <w:rFonts w:ascii="Menlo" w:hAnsi="Menlo" w:cs="Menlo"/>
          <w:color w:val="000000" w:themeColor="text1"/>
          <w:sz w:val="16"/>
          <w:szCs w:val="16"/>
        </w:rPr>
        <w:t>TextPreprocessor</w:t>
      </w:r>
      <w:proofErr w:type="spellEnd"/>
      <w:r w:rsidRPr="007F0A35">
        <w:rPr>
          <w:rFonts w:ascii="Menlo" w:hAnsi="Menlo" w:cs="Menlo"/>
          <w:color w:val="000000" w:themeColor="text1"/>
          <w:sz w:val="16"/>
          <w:szCs w:val="16"/>
        </w:rPr>
        <w:t xml:space="preserve"> </w:t>
      </w:r>
      <w:proofErr w:type="gramStart"/>
      <w:r w:rsidRPr="007F0A35">
        <w:rPr>
          <w:rFonts w:ascii="Menlo" w:hAnsi="Menlo" w:cs="Menlo"/>
          <w:color w:val="000000" w:themeColor="text1"/>
          <w:sz w:val="16"/>
          <w:szCs w:val="16"/>
        </w:rPr>
        <w:t>process :</w:t>
      </w:r>
      <w:proofErr w:type="gramEnd"/>
      <w:r w:rsidRPr="007F0A35">
        <w:rPr>
          <w:rFonts w:ascii="Menlo" w:hAnsi="Menlo" w:cs="Menlo"/>
          <w:color w:val="000000" w:themeColor="text1"/>
          <w:sz w:val="16"/>
          <w:szCs w:val="16"/>
        </w:rPr>
        <w:t xml:space="preserve"> </w:t>
      </w:r>
      <w:proofErr w:type="spellStart"/>
      <w:r w:rsidRPr="007F0A35">
        <w:rPr>
          <w:rFonts w:ascii="Menlo" w:hAnsi="Menlo" w:cs="Menlo"/>
          <w:color w:val="000000" w:themeColor="text1"/>
          <w:sz w:val="16"/>
          <w:szCs w:val="16"/>
        </w:rPr>
        <w:t>preprocessPipeline</w:t>
      </w:r>
      <w:proofErr w:type="spellEnd"/>
      <w:r w:rsidRPr="007F0A35">
        <w:rPr>
          <w:rFonts w:ascii="Menlo" w:hAnsi="Menlo" w:cs="Menlo"/>
          <w:color w:val="000000" w:themeColor="text1"/>
          <w:sz w:val="16"/>
          <w:szCs w:val="16"/>
        </w:rPr>
        <w:t>) {</w:t>
      </w:r>
    </w:p>
    <w:p w14:paraId="14C63DAB" w14:textId="77777777" w:rsidR="007F0A35" w:rsidRPr="007F0A35" w:rsidRDefault="007F0A35" w:rsidP="007F0A35">
      <w:pPr>
        <w:autoSpaceDE w:val="0"/>
        <w:autoSpaceDN w:val="0"/>
        <w:adjustRightInd w:val="0"/>
        <w:rPr>
          <w:rFonts w:ascii="Menlo" w:hAnsi="Menlo" w:cs="Menlo"/>
          <w:color w:val="000000" w:themeColor="text1"/>
          <w:sz w:val="16"/>
          <w:szCs w:val="16"/>
        </w:rPr>
      </w:pPr>
      <w:r w:rsidRPr="007F0A35">
        <w:rPr>
          <w:rFonts w:ascii="Menlo" w:hAnsi="Menlo" w:cs="Menlo"/>
          <w:color w:val="000000" w:themeColor="text1"/>
          <w:sz w:val="16"/>
          <w:szCs w:val="16"/>
        </w:rPr>
        <w:tab/>
      </w:r>
      <w:r w:rsidRPr="007F0A35">
        <w:rPr>
          <w:rFonts w:ascii="Menlo" w:hAnsi="Menlo" w:cs="Menlo"/>
          <w:color w:val="000000" w:themeColor="text1"/>
          <w:sz w:val="16"/>
          <w:szCs w:val="16"/>
        </w:rPr>
        <w:tab/>
      </w:r>
      <w:r w:rsidRPr="007F0A35">
        <w:rPr>
          <w:rFonts w:ascii="Menlo" w:hAnsi="Menlo" w:cs="Menlo"/>
          <w:color w:val="000000" w:themeColor="text1"/>
          <w:sz w:val="16"/>
          <w:szCs w:val="16"/>
        </w:rPr>
        <w:tab/>
      </w:r>
      <w:proofErr w:type="spellStart"/>
      <w:r w:rsidRPr="007F0A35">
        <w:rPr>
          <w:rFonts w:ascii="Menlo" w:hAnsi="Menlo" w:cs="Menlo"/>
          <w:color w:val="000000" w:themeColor="text1"/>
          <w:sz w:val="16"/>
          <w:szCs w:val="16"/>
        </w:rPr>
        <w:t>sentimentDataList</w:t>
      </w:r>
      <w:proofErr w:type="spellEnd"/>
      <w:r w:rsidRPr="007F0A35">
        <w:rPr>
          <w:rFonts w:ascii="Menlo" w:hAnsi="Menlo" w:cs="Menlo"/>
          <w:color w:val="000000" w:themeColor="text1"/>
          <w:sz w:val="16"/>
          <w:szCs w:val="16"/>
        </w:rPr>
        <w:t xml:space="preserve"> = </w:t>
      </w:r>
      <w:proofErr w:type="spellStart"/>
      <w:proofErr w:type="gramStart"/>
      <w:r w:rsidRPr="007F0A35">
        <w:rPr>
          <w:rFonts w:ascii="Menlo" w:hAnsi="Menlo" w:cs="Menlo"/>
          <w:color w:val="000000" w:themeColor="text1"/>
          <w:sz w:val="16"/>
          <w:szCs w:val="16"/>
        </w:rPr>
        <w:t>process.</w:t>
      </w:r>
      <w:r w:rsidRPr="007F0A35">
        <w:rPr>
          <w:rFonts w:ascii="Menlo" w:hAnsi="Menlo" w:cs="Menlo"/>
          <w:color w:val="000000" w:themeColor="text1"/>
          <w:sz w:val="16"/>
          <w:szCs w:val="16"/>
          <w:highlight w:val="yellow"/>
          <w:shd w:val="clear" w:color="auto" w:fill="1B6291"/>
        </w:rPr>
        <w:t>apply</w:t>
      </w:r>
      <w:proofErr w:type="spellEnd"/>
      <w:proofErr w:type="gramEnd"/>
      <w:r w:rsidRPr="007F0A35">
        <w:rPr>
          <w:rFonts w:ascii="Menlo" w:hAnsi="Menlo" w:cs="Menlo"/>
          <w:color w:val="000000" w:themeColor="text1"/>
          <w:sz w:val="16"/>
          <w:szCs w:val="16"/>
        </w:rPr>
        <w:t>(</w:t>
      </w:r>
      <w:proofErr w:type="spellStart"/>
      <w:r w:rsidRPr="007F0A35">
        <w:rPr>
          <w:rFonts w:ascii="Menlo" w:hAnsi="Menlo" w:cs="Menlo"/>
          <w:color w:val="000000" w:themeColor="text1"/>
          <w:sz w:val="16"/>
          <w:szCs w:val="16"/>
        </w:rPr>
        <w:t>sentimentDataList</w:t>
      </w:r>
      <w:proofErr w:type="spellEnd"/>
      <w:r w:rsidRPr="007F0A35">
        <w:rPr>
          <w:rFonts w:ascii="Menlo" w:hAnsi="Menlo" w:cs="Menlo"/>
          <w:color w:val="000000" w:themeColor="text1"/>
          <w:sz w:val="16"/>
          <w:szCs w:val="16"/>
        </w:rPr>
        <w:t>);</w:t>
      </w:r>
    </w:p>
    <w:p w14:paraId="40B57635" w14:textId="56F9A0C7" w:rsidR="00620BC0" w:rsidRDefault="007F0A35" w:rsidP="007F0A35">
      <w:pPr>
        <w:autoSpaceDE w:val="0"/>
        <w:autoSpaceDN w:val="0"/>
        <w:adjustRightInd w:val="0"/>
        <w:rPr>
          <w:rFonts w:ascii="Menlo" w:hAnsi="Menlo" w:cs="Menlo"/>
          <w:color w:val="000000" w:themeColor="text1"/>
          <w:sz w:val="16"/>
          <w:szCs w:val="16"/>
        </w:rPr>
      </w:pPr>
      <w:r w:rsidRPr="007F0A35">
        <w:rPr>
          <w:rFonts w:ascii="Menlo" w:hAnsi="Menlo" w:cs="Menlo"/>
          <w:color w:val="000000" w:themeColor="text1"/>
          <w:sz w:val="16"/>
          <w:szCs w:val="16"/>
        </w:rPr>
        <w:tab/>
      </w:r>
      <w:r w:rsidRPr="007F0A35">
        <w:rPr>
          <w:rFonts w:ascii="Menlo" w:hAnsi="Menlo" w:cs="Menlo"/>
          <w:color w:val="000000" w:themeColor="text1"/>
          <w:sz w:val="16"/>
          <w:szCs w:val="16"/>
        </w:rPr>
        <w:tab/>
        <w:t>}</w:t>
      </w:r>
    </w:p>
    <w:p w14:paraId="4199D726" w14:textId="45DF9303" w:rsidR="007F0A35" w:rsidRDefault="007F0A35" w:rsidP="007F0A35">
      <w:pPr>
        <w:autoSpaceDE w:val="0"/>
        <w:autoSpaceDN w:val="0"/>
        <w:adjustRightInd w:val="0"/>
        <w:rPr>
          <w:color w:val="000000" w:themeColor="text1"/>
        </w:rPr>
      </w:pPr>
    </w:p>
    <w:p w14:paraId="7E7B53BA" w14:textId="51FF2E43" w:rsidR="007F0A35" w:rsidRDefault="007F0A35" w:rsidP="007F0A35">
      <w:pPr>
        <w:rPr>
          <w:b/>
          <w:u w:val="single"/>
        </w:rPr>
      </w:pPr>
      <w:r w:rsidRPr="00620BC0">
        <w:rPr>
          <w:b/>
          <w:u w:val="single"/>
        </w:rPr>
        <w:t xml:space="preserve">Requirement </w:t>
      </w:r>
      <w:r>
        <w:rPr>
          <w:b/>
          <w:u w:val="single"/>
        </w:rPr>
        <w:t>2</w:t>
      </w:r>
    </w:p>
    <w:p w14:paraId="1514439B" w14:textId="09346A86" w:rsidR="00810EF2" w:rsidRPr="009D1F41" w:rsidRDefault="00810EF2" w:rsidP="00810EF2">
      <w:pPr>
        <w:numPr>
          <w:ilvl w:val="0"/>
          <w:numId w:val="1"/>
        </w:numPr>
        <w:autoSpaceDE w:val="0"/>
        <w:autoSpaceDN w:val="0"/>
        <w:adjustRightInd w:val="0"/>
        <w:rPr>
          <w:b/>
          <w:color w:val="000000" w:themeColor="text1"/>
        </w:rPr>
      </w:pPr>
      <w:r w:rsidRPr="00810EF2">
        <w:rPr>
          <w:b/>
          <w:color w:val="000000" w:themeColor="text1"/>
        </w:rPr>
        <w:t>Which classes have poor cohesion?</w:t>
      </w:r>
    </w:p>
    <w:p w14:paraId="3AE75DDD" w14:textId="1BEACB85" w:rsidR="00810EF2" w:rsidRDefault="00810EF2" w:rsidP="004A1B6B">
      <w:pPr>
        <w:autoSpaceDE w:val="0"/>
        <w:autoSpaceDN w:val="0"/>
        <w:adjustRightInd w:val="0"/>
        <w:ind w:left="720"/>
        <w:rPr>
          <w:color w:val="000000" w:themeColor="text1"/>
        </w:rPr>
      </w:pPr>
    </w:p>
    <w:p w14:paraId="198E755D" w14:textId="50F07725" w:rsidR="004A1B6B" w:rsidRDefault="004A1B6B" w:rsidP="004A1B6B">
      <w:pPr>
        <w:autoSpaceDE w:val="0"/>
        <w:autoSpaceDN w:val="0"/>
        <w:adjustRightInd w:val="0"/>
        <w:ind w:left="720"/>
        <w:rPr>
          <w:color w:val="000000" w:themeColor="text1"/>
        </w:rPr>
      </w:pPr>
      <w:r>
        <w:rPr>
          <w:color w:val="000000" w:themeColor="text1"/>
        </w:rPr>
        <w:t xml:space="preserve">High Lack of Cohesion: </w:t>
      </w:r>
      <w:proofErr w:type="spellStart"/>
      <w:r>
        <w:rPr>
          <w:color w:val="000000" w:themeColor="text1"/>
        </w:rPr>
        <w:t>SentiSE</w:t>
      </w:r>
      <w:proofErr w:type="spellEnd"/>
    </w:p>
    <w:p w14:paraId="34179D49" w14:textId="6730AC82" w:rsidR="004A1B6B" w:rsidRDefault="004A1B6B" w:rsidP="004A1B6B">
      <w:pPr>
        <w:autoSpaceDE w:val="0"/>
        <w:autoSpaceDN w:val="0"/>
        <w:adjustRightInd w:val="0"/>
        <w:ind w:left="720"/>
        <w:rPr>
          <w:color w:val="000000" w:themeColor="text1"/>
        </w:rPr>
      </w:pPr>
      <w:r>
        <w:rPr>
          <w:color w:val="000000" w:themeColor="text1"/>
        </w:rPr>
        <w:t xml:space="preserve">Medium-High: </w:t>
      </w:r>
      <w:proofErr w:type="spellStart"/>
      <w:r>
        <w:rPr>
          <w:color w:val="000000" w:themeColor="text1"/>
        </w:rPr>
        <w:t>MLPClassifier</w:t>
      </w:r>
      <w:proofErr w:type="spellEnd"/>
      <w:r>
        <w:rPr>
          <w:color w:val="000000" w:themeColor="text1"/>
        </w:rPr>
        <w:t xml:space="preserve">, </w:t>
      </w:r>
      <w:proofErr w:type="spellStart"/>
      <w:r>
        <w:rPr>
          <w:color w:val="000000" w:themeColor="text1"/>
        </w:rPr>
        <w:t>NeuralConnection</w:t>
      </w:r>
      <w:proofErr w:type="spellEnd"/>
      <w:r>
        <w:rPr>
          <w:color w:val="000000" w:themeColor="text1"/>
        </w:rPr>
        <w:t xml:space="preserve">, </w:t>
      </w:r>
      <w:proofErr w:type="spellStart"/>
      <w:r>
        <w:rPr>
          <w:color w:val="000000" w:themeColor="text1"/>
        </w:rPr>
        <w:t>POSTagProcessor</w:t>
      </w:r>
      <w:proofErr w:type="spellEnd"/>
    </w:p>
    <w:p w14:paraId="3D5C1786" w14:textId="10FF53B6" w:rsidR="00810EF2" w:rsidRDefault="00810EF2" w:rsidP="00810EF2">
      <w:pPr>
        <w:autoSpaceDE w:val="0"/>
        <w:autoSpaceDN w:val="0"/>
        <w:adjustRightInd w:val="0"/>
        <w:rPr>
          <w:color w:val="000000" w:themeColor="text1"/>
        </w:rPr>
      </w:pPr>
    </w:p>
    <w:p w14:paraId="2E3B3367" w14:textId="77777777" w:rsidR="00810EF2" w:rsidRPr="00810EF2" w:rsidRDefault="00810EF2" w:rsidP="00810EF2">
      <w:pPr>
        <w:autoSpaceDE w:val="0"/>
        <w:autoSpaceDN w:val="0"/>
        <w:adjustRightInd w:val="0"/>
        <w:rPr>
          <w:color w:val="000000" w:themeColor="text1"/>
        </w:rPr>
      </w:pPr>
    </w:p>
    <w:p w14:paraId="45725FE9" w14:textId="549FBF84" w:rsidR="00810EF2" w:rsidRPr="009D1F41" w:rsidRDefault="00810EF2" w:rsidP="00810EF2">
      <w:pPr>
        <w:numPr>
          <w:ilvl w:val="0"/>
          <w:numId w:val="1"/>
        </w:numPr>
        <w:autoSpaceDE w:val="0"/>
        <w:autoSpaceDN w:val="0"/>
        <w:adjustRightInd w:val="0"/>
        <w:rPr>
          <w:b/>
          <w:color w:val="000000" w:themeColor="text1"/>
        </w:rPr>
      </w:pPr>
      <w:r w:rsidRPr="00810EF2">
        <w:rPr>
          <w:b/>
          <w:color w:val="000000" w:themeColor="text1"/>
        </w:rPr>
        <w:t>Which classes are highly coupled with other classes?</w:t>
      </w:r>
    </w:p>
    <w:p w14:paraId="0F8306AB" w14:textId="75A4521F" w:rsidR="00810EF2" w:rsidRDefault="004A1B6B" w:rsidP="004A1B6B">
      <w:pPr>
        <w:autoSpaceDE w:val="0"/>
        <w:autoSpaceDN w:val="0"/>
        <w:adjustRightInd w:val="0"/>
        <w:ind w:left="720"/>
        <w:rPr>
          <w:color w:val="000000" w:themeColor="text1"/>
        </w:rPr>
      </w:pPr>
      <w:r>
        <w:rPr>
          <w:color w:val="000000" w:themeColor="text1"/>
        </w:rPr>
        <w:t xml:space="preserve">Very High: </w:t>
      </w:r>
      <w:proofErr w:type="spellStart"/>
      <w:r>
        <w:rPr>
          <w:color w:val="000000" w:themeColor="text1"/>
        </w:rPr>
        <w:t>SentiSE</w:t>
      </w:r>
      <w:proofErr w:type="spellEnd"/>
    </w:p>
    <w:p w14:paraId="3BEF65CD" w14:textId="77777777" w:rsidR="004A1B6B" w:rsidRDefault="004A1B6B" w:rsidP="004A1B6B">
      <w:pPr>
        <w:autoSpaceDE w:val="0"/>
        <w:autoSpaceDN w:val="0"/>
        <w:adjustRightInd w:val="0"/>
        <w:rPr>
          <w:color w:val="000000" w:themeColor="text1"/>
        </w:rPr>
      </w:pPr>
    </w:p>
    <w:p w14:paraId="069D49B3" w14:textId="22AEACC4" w:rsidR="004A1B6B" w:rsidRDefault="004A1B6B" w:rsidP="004A1B6B">
      <w:pPr>
        <w:autoSpaceDE w:val="0"/>
        <w:autoSpaceDN w:val="0"/>
        <w:adjustRightInd w:val="0"/>
        <w:ind w:left="720"/>
        <w:rPr>
          <w:color w:val="000000" w:themeColor="text1"/>
        </w:rPr>
      </w:pPr>
      <w:r>
        <w:rPr>
          <w:color w:val="000000" w:themeColor="text1"/>
        </w:rPr>
        <w:t xml:space="preserve">Medium-High: </w:t>
      </w:r>
      <w:proofErr w:type="spellStart"/>
      <w:r w:rsidR="003D3120">
        <w:rPr>
          <w:color w:val="000000" w:themeColor="text1"/>
        </w:rPr>
        <w:t>MLPClassifier</w:t>
      </w:r>
      <w:proofErr w:type="spellEnd"/>
      <w:r w:rsidR="003D3120">
        <w:rPr>
          <w:color w:val="000000" w:themeColor="text1"/>
        </w:rPr>
        <w:t xml:space="preserve">, </w:t>
      </w:r>
      <w:proofErr w:type="spellStart"/>
      <w:r w:rsidR="003D3120">
        <w:rPr>
          <w:color w:val="000000" w:themeColor="text1"/>
        </w:rPr>
        <w:t>WekaClassifierBuilder</w:t>
      </w:r>
      <w:proofErr w:type="spellEnd"/>
    </w:p>
    <w:p w14:paraId="4614ABEB" w14:textId="77777777" w:rsidR="00810EF2" w:rsidRPr="00810EF2" w:rsidRDefault="00810EF2" w:rsidP="004A1B6B">
      <w:pPr>
        <w:autoSpaceDE w:val="0"/>
        <w:autoSpaceDN w:val="0"/>
        <w:adjustRightInd w:val="0"/>
        <w:ind w:left="360"/>
        <w:rPr>
          <w:color w:val="000000" w:themeColor="text1"/>
        </w:rPr>
      </w:pPr>
    </w:p>
    <w:p w14:paraId="4FD635E0" w14:textId="2F2F825C" w:rsidR="00810EF2" w:rsidRPr="009D1F41" w:rsidRDefault="00810EF2" w:rsidP="00810EF2">
      <w:pPr>
        <w:numPr>
          <w:ilvl w:val="0"/>
          <w:numId w:val="1"/>
        </w:numPr>
        <w:autoSpaceDE w:val="0"/>
        <w:autoSpaceDN w:val="0"/>
        <w:adjustRightInd w:val="0"/>
        <w:rPr>
          <w:b/>
          <w:color w:val="000000" w:themeColor="text1"/>
        </w:rPr>
      </w:pPr>
      <w:r w:rsidRPr="00810EF2">
        <w:rPr>
          <w:b/>
          <w:color w:val="000000" w:themeColor="text1"/>
        </w:rPr>
        <w:t>Explain how would you redesign the program to remove the problems with coupling and cohesions?</w:t>
      </w:r>
    </w:p>
    <w:p w14:paraId="4CA8CF79" w14:textId="032C3CD0" w:rsidR="00810EF2" w:rsidRDefault="00810EF2" w:rsidP="009D1F41">
      <w:pPr>
        <w:autoSpaceDE w:val="0"/>
        <w:autoSpaceDN w:val="0"/>
        <w:adjustRightInd w:val="0"/>
        <w:rPr>
          <w:color w:val="000000" w:themeColor="text1"/>
        </w:rPr>
      </w:pPr>
    </w:p>
    <w:p w14:paraId="5325A199" w14:textId="1B2D2B3B" w:rsidR="00810EF2" w:rsidRDefault="009D1F41" w:rsidP="009D1F41">
      <w:pPr>
        <w:autoSpaceDE w:val="0"/>
        <w:autoSpaceDN w:val="0"/>
        <w:adjustRightInd w:val="0"/>
        <w:ind w:left="720"/>
        <w:rPr>
          <w:color w:val="000000" w:themeColor="text1"/>
        </w:rPr>
      </w:pPr>
      <w:r>
        <w:rPr>
          <w:color w:val="000000" w:themeColor="text1"/>
        </w:rPr>
        <w:t xml:space="preserve">The </w:t>
      </w:r>
      <w:proofErr w:type="spellStart"/>
      <w:r>
        <w:rPr>
          <w:color w:val="000000" w:themeColor="text1"/>
        </w:rPr>
        <w:t>SentiSE</w:t>
      </w:r>
      <w:proofErr w:type="spellEnd"/>
      <w:r>
        <w:rPr>
          <w:color w:val="000000" w:themeColor="text1"/>
        </w:rPr>
        <w:t xml:space="preserve"> class is very large and contains many methods. </w:t>
      </w:r>
      <w:r w:rsidR="003C5359">
        <w:rPr>
          <w:color w:val="000000" w:themeColor="text1"/>
        </w:rPr>
        <w:t xml:space="preserve">There are multiple blocks of code similar to the one pictured below that calls the same function. </w:t>
      </w:r>
      <w:r w:rsidR="00A0091F">
        <w:rPr>
          <w:color w:val="000000" w:themeColor="text1"/>
        </w:rPr>
        <w:t>It would be best to break up functions listed in this big block of code. The lack of cohesion makes it harder to work with the elements within this method.</w:t>
      </w:r>
      <w:r w:rsidR="00F17A26">
        <w:rPr>
          <w:color w:val="000000" w:themeColor="text1"/>
        </w:rPr>
        <w:t xml:space="preserve"> This code block (</w:t>
      </w:r>
      <w:proofErr w:type="spellStart"/>
      <w:r w:rsidR="00F17A26">
        <w:rPr>
          <w:color w:val="000000" w:themeColor="text1"/>
        </w:rPr>
        <w:t>isCommandLineParsed</w:t>
      </w:r>
      <w:proofErr w:type="spellEnd"/>
      <w:r w:rsidR="00F17A26">
        <w:rPr>
          <w:color w:val="000000" w:themeColor="text1"/>
        </w:rPr>
        <w:t>) is very large and should probably be broken up into two or three methods.</w:t>
      </w:r>
    </w:p>
    <w:p w14:paraId="757C3280" w14:textId="1EE0ABF0" w:rsidR="00810EF2" w:rsidRDefault="003C5359" w:rsidP="009D1F41">
      <w:pPr>
        <w:autoSpaceDE w:val="0"/>
        <w:autoSpaceDN w:val="0"/>
        <w:adjustRightInd w:val="0"/>
        <w:rPr>
          <w:noProof/>
        </w:rPr>
      </w:pPr>
      <w:r w:rsidRPr="003C5359">
        <w:rPr>
          <w:color w:val="000000" w:themeColor="text1"/>
        </w:rPr>
        <w:lastRenderedPageBreak/>
        <w:drawing>
          <wp:inline distT="0" distB="0" distL="0" distR="0" wp14:anchorId="7A5FA9F6" wp14:editId="6DBCB10B">
            <wp:extent cx="5943600" cy="3948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48430"/>
                    </a:xfrm>
                    <a:prstGeom prst="rect">
                      <a:avLst/>
                    </a:prstGeom>
                  </pic:spPr>
                </pic:pic>
              </a:graphicData>
            </a:graphic>
          </wp:inline>
        </w:drawing>
      </w:r>
      <w:r w:rsidR="00A0091F" w:rsidRPr="00A0091F">
        <w:rPr>
          <w:noProof/>
        </w:rPr>
        <w:t xml:space="preserve"> </w:t>
      </w:r>
      <w:r w:rsidR="00A0091F" w:rsidRPr="00A0091F">
        <w:rPr>
          <w:color w:val="000000" w:themeColor="text1"/>
        </w:rPr>
        <w:drawing>
          <wp:inline distT="0" distB="0" distL="0" distR="0" wp14:anchorId="0522E496" wp14:editId="26A8026B">
            <wp:extent cx="4826000" cy="2247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6000" cy="2247900"/>
                    </a:xfrm>
                    <a:prstGeom prst="rect">
                      <a:avLst/>
                    </a:prstGeom>
                  </pic:spPr>
                </pic:pic>
              </a:graphicData>
            </a:graphic>
          </wp:inline>
        </w:drawing>
      </w:r>
    </w:p>
    <w:p w14:paraId="2C30E6A9" w14:textId="6B0DBE61" w:rsidR="00810EF2" w:rsidRDefault="00810EF2" w:rsidP="009D1F41">
      <w:pPr>
        <w:autoSpaceDE w:val="0"/>
        <w:autoSpaceDN w:val="0"/>
        <w:adjustRightInd w:val="0"/>
        <w:rPr>
          <w:color w:val="000000" w:themeColor="text1"/>
        </w:rPr>
      </w:pPr>
    </w:p>
    <w:p w14:paraId="094D790A" w14:textId="0AC97205" w:rsidR="00810EF2" w:rsidRDefault="00D70931" w:rsidP="009D1F41">
      <w:pPr>
        <w:autoSpaceDE w:val="0"/>
        <w:autoSpaceDN w:val="0"/>
        <w:adjustRightInd w:val="0"/>
        <w:rPr>
          <w:color w:val="000000" w:themeColor="text1"/>
        </w:rPr>
      </w:pPr>
      <w:r>
        <w:rPr>
          <w:color w:val="000000" w:themeColor="text1"/>
        </w:rPr>
        <w:t>The code above can be improved by substituting the algorithm.</w:t>
      </w:r>
    </w:p>
    <w:p w14:paraId="6D27CEC1" w14:textId="2B33B102" w:rsidR="00810EF2" w:rsidRPr="00D70931" w:rsidRDefault="00810EF2" w:rsidP="009D1F41">
      <w:pPr>
        <w:autoSpaceDE w:val="0"/>
        <w:autoSpaceDN w:val="0"/>
        <w:adjustRightInd w:val="0"/>
        <w:rPr>
          <w:color w:val="000000" w:themeColor="text1"/>
        </w:rPr>
      </w:pPr>
    </w:p>
    <w:p w14:paraId="30294408"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 xml:space="preserve">private String </w:t>
      </w:r>
      <w:proofErr w:type="spellStart"/>
      <w:proofErr w:type="gramStart"/>
      <w:r w:rsidRPr="00D70931">
        <w:rPr>
          <w:rFonts w:ascii="Menlo" w:hAnsi="Menlo" w:cs="Menlo"/>
          <w:color w:val="000000" w:themeColor="text1"/>
          <w:sz w:val="16"/>
          <w:szCs w:val="16"/>
        </w:rPr>
        <w:t>totalAverage</w:t>
      </w:r>
      <w:proofErr w:type="spellEnd"/>
      <w:r w:rsidRPr="00D70931">
        <w:rPr>
          <w:rFonts w:ascii="Menlo" w:hAnsi="Menlo" w:cs="Menlo"/>
          <w:color w:val="000000" w:themeColor="text1"/>
          <w:sz w:val="16"/>
          <w:szCs w:val="16"/>
        </w:rPr>
        <w:t>(</w:t>
      </w:r>
      <w:proofErr w:type="spellStart"/>
      <w:proofErr w:type="gramEnd"/>
      <w:r w:rsidRPr="00D70931">
        <w:rPr>
          <w:rFonts w:ascii="Menlo" w:hAnsi="Menlo" w:cs="Menlo"/>
          <w:color w:val="000000" w:themeColor="text1"/>
          <w:sz w:val="16"/>
          <w:szCs w:val="16"/>
        </w:rPr>
        <w:t>ArrayList</w:t>
      </w:r>
      <w:proofErr w:type="spellEnd"/>
      <w:r w:rsidRPr="00D70931">
        <w:rPr>
          <w:rFonts w:ascii="Menlo" w:hAnsi="Menlo" w:cs="Menlo"/>
          <w:color w:val="000000" w:themeColor="text1"/>
          <w:sz w:val="16"/>
          <w:szCs w:val="16"/>
        </w:rPr>
        <w:t>&lt;</w:t>
      </w:r>
      <w:proofErr w:type="spellStart"/>
      <w:r w:rsidRPr="00D70931">
        <w:rPr>
          <w:rFonts w:ascii="Menlo" w:hAnsi="Menlo" w:cs="Menlo"/>
          <w:color w:val="000000" w:themeColor="text1"/>
          <w:sz w:val="16"/>
          <w:szCs w:val="16"/>
        </w:rPr>
        <w:t>CrossValidationResult</w:t>
      </w:r>
      <w:proofErr w:type="spellEnd"/>
      <w:r w:rsidRPr="00D70931">
        <w:rPr>
          <w:rFonts w:ascii="Menlo" w:hAnsi="Menlo" w:cs="Menlo"/>
          <w:color w:val="000000" w:themeColor="text1"/>
          <w:sz w:val="16"/>
          <w:szCs w:val="16"/>
        </w:rPr>
        <w:t xml:space="preserve">&gt; </w:t>
      </w:r>
      <w:proofErr w:type="spellStart"/>
      <w:r w:rsidRPr="00D70931">
        <w:rPr>
          <w:rFonts w:ascii="Menlo" w:hAnsi="Menlo" w:cs="Menlo"/>
          <w:color w:val="000000" w:themeColor="text1"/>
          <w:sz w:val="16"/>
          <w:szCs w:val="16"/>
        </w:rPr>
        <w:t>cvResults</w:t>
      </w:r>
      <w:proofErr w:type="spellEnd"/>
      <w:r w:rsidRPr="00D70931">
        <w:rPr>
          <w:rFonts w:ascii="Menlo" w:hAnsi="Menlo" w:cs="Menlo"/>
          <w:color w:val="000000" w:themeColor="text1"/>
          <w:sz w:val="16"/>
          <w:szCs w:val="16"/>
        </w:rPr>
        <w:t>) {</w:t>
      </w:r>
    </w:p>
    <w:p w14:paraId="3A23AEFD"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r>
      <w:proofErr w:type="gramStart"/>
      <w:r w:rsidRPr="00D70931">
        <w:rPr>
          <w:rFonts w:ascii="Menlo" w:hAnsi="Menlo" w:cs="Menlo"/>
          <w:color w:val="000000" w:themeColor="text1"/>
          <w:sz w:val="16"/>
          <w:szCs w:val="16"/>
        </w:rPr>
        <w:t>double[</w:t>
      </w:r>
      <w:proofErr w:type="gramEnd"/>
      <w:r w:rsidRPr="00D70931">
        <w:rPr>
          <w:rFonts w:ascii="Menlo" w:hAnsi="Menlo" w:cs="Menlo"/>
          <w:color w:val="000000" w:themeColor="text1"/>
          <w:sz w:val="16"/>
          <w:szCs w:val="16"/>
        </w:rPr>
        <w:t>] results = new double[11];</w:t>
      </w:r>
    </w:p>
    <w:p w14:paraId="05FCEFB6"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t>for (</w:t>
      </w:r>
      <w:proofErr w:type="spellStart"/>
      <w:r w:rsidRPr="00D70931">
        <w:rPr>
          <w:rFonts w:ascii="Menlo" w:hAnsi="Menlo" w:cs="Menlo"/>
          <w:color w:val="000000" w:themeColor="text1"/>
          <w:sz w:val="16"/>
          <w:szCs w:val="16"/>
        </w:rPr>
        <w:t>CrossValidationResult</w:t>
      </w:r>
      <w:proofErr w:type="spellEnd"/>
      <w:r w:rsidRPr="00D70931">
        <w:rPr>
          <w:rFonts w:ascii="Menlo" w:hAnsi="Menlo" w:cs="Menlo"/>
          <w:color w:val="000000" w:themeColor="text1"/>
          <w:sz w:val="16"/>
          <w:szCs w:val="16"/>
        </w:rPr>
        <w:t xml:space="preserve"> </w:t>
      </w:r>
      <w:proofErr w:type="gramStart"/>
      <w:r w:rsidRPr="00D70931">
        <w:rPr>
          <w:rFonts w:ascii="Menlo" w:hAnsi="Menlo" w:cs="Menlo"/>
          <w:color w:val="000000" w:themeColor="text1"/>
          <w:sz w:val="16"/>
          <w:szCs w:val="16"/>
        </w:rPr>
        <w:t>result :</w:t>
      </w:r>
      <w:proofErr w:type="gramEnd"/>
      <w:r w:rsidRPr="00D70931">
        <w:rPr>
          <w:rFonts w:ascii="Menlo" w:hAnsi="Menlo" w:cs="Menlo"/>
          <w:color w:val="000000" w:themeColor="text1"/>
          <w:sz w:val="16"/>
          <w:szCs w:val="16"/>
        </w:rPr>
        <w:t xml:space="preserve"> </w:t>
      </w:r>
      <w:proofErr w:type="spellStart"/>
      <w:r w:rsidRPr="00D70931">
        <w:rPr>
          <w:rFonts w:ascii="Menlo" w:hAnsi="Menlo" w:cs="Menlo"/>
          <w:color w:val="000000" w:themeColor="text1"/>
          <w:sz w:val="16"/>
          <w:szCs w:val="16"/>
        </w:rPr>
        <w:t>cvResults</w:t>
      </w:r>
      <w:proofErr w:type="spellEnd"/>
      <w:r w:rsidRPr="00D70931">
        <w:rPr>
          <w:rFonts w:ascii="Menlo" w:hAnsi="Menlo" w:cs="Menlo"/>
          <w:color w:val="000000" w:themeColor="text1"/>
          <w:sz w:val="16"/>
          <w:szCs w:val="16"/>
        </w:rPr>
        <w:t>) {</w:t>
      </w:r>
    </w:p>
    <w:p w14:paraId="5384DDC0"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r>
      <w:r w:rsidRPr="00D70931">
        <w:rPr>
          <w:rFonts w:ascii="Menlo" w:hAnsi="Menlo" w:cs="Menlo"/>
          <w:color w:val="000000" w:themeColor="text1"/>
          <w:sz w:val="16"/>
          <w:szCs w:val="16"/>
        </w:rPr>
        <w:tab/>
      </w:r>
      <w:proofErr w:type="gramStart"/>
      <w:r w:rsidRPr="00D70931">
        <w:rPr>
          <w:rFonts w:ascii="Menlo" w:hAnsi="Menlo" w:cs="Menlo"/>
          <w:color w:val="000000" w:themeColor="text1"/>
          <w:sz w:val="16"/>
          <w:szCs w:val="16"/>
        </w:rPr>
        <w:t>String[</w:t>
      </w:r>
      <w:proofErr w:type="gramEnd"/>
      <w:r w:rsidRPr="00D70931">
        <w:rPr>
          <w:rFonts w:ascii="Menlo" w:hAnsi="Menlo" w:cs="Menlo"/>
          <w:color w:val="000000" w:themeColor="text1"/>
          <w:sz w:val="16"/>
          <w:szCs w:val="16"/>
        </w:rPr>
        <w:t xml:space="preserve">] splits = </w:t>
      </w:r>
      <w:proofErr w:type="spellStart"/>
      <w:r w:rsidRPr="00D70931">
        <w:rPr>
          <w:rFonts w:ascii="Menlo" w:hAnsi="Menlo" w:cs="Menlo"/>
          <w:color w:val="000000" w:themeColor="text1"/>
          <w:sz w:val="16"/>
          <w:szCs w:val="16"/>
        </w:rPr>
        <w:t>result.toString</w:t>
      </w:r>
      <w:proofErr w:type="spellEnd"/>
      <w:r w:rsidRPr="00D70931">
        <w:rPr>
          <w:rFonts w:ascii="Menlo" w:hAnsi="Menlo" w:cs="Menlo"/>
          <w:color w:val="000000" w:themeColor="text1"/>
          <w:sz w:val="16"/>
          <w:szCs w:val="16"/>
        </w:rPr>
        <w:t>().split(",");</w:t>
      </w:r>
    </w:p>
    <w:p w14:paraId="2B3BF747"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r>
      <w:r w:rsidRPr="00D70931">
        <w:rPr>
          <w:rFonts w:ascii="Menlo" w:hAnsi="Menlo" w:cs="Menlo"/>
          <w:color w:val="000000" w:themeColor="text1"/>
          <w:sz w:val="16"/>
          <w:szCs w:val="16"/>
        </w:rPr>
        <w:tab/>
        <w:t>for (</w:t>
      </w:r>
      <w:proofErr w:type="spellStart"/>
      <w:r w:rsidRPr="00D70931">
        <w:rPr>
          <w:rFonts w:ascii="Menlo" w:hAnsi="Menlo" w:cs="Menlo"/>
          <w:color w:val="000000" w:themeColor="text1"/>
          <w:sz w:val="16"/>
          <w:szCs w:val="16"/>
        </w:rPr>
        <w:t>int</w:t>
      </w:r>
      <w:proofErr w:type="spellEnd"/>
      <w:r w:rsidRPr="00D70931">
        <w:rPr>
          <w:rFonts w:ascii="Menlo" w:hAnsi="Menlo" w:cs="Menlo"/>
          <w:color w:val="000000" w:themeColor="text1"/>
          <w:sz w:val="16"/>
          <w:szCs w:val="16"/>
        </w:rPr>
        <w:t xml:space="preserve"> </w:t>
      </w:r>
      <w:proofErr w:type="spellStart"/>
      <w:r w:rsidRPr="00D70931">
        <w:rPr>
          <w:rFonts w:ascii="Menlo" w:hAnsi="Menlo" w:cs="Menlo"/>
          <w:color w:val="000000" w:themeColor="text1"/>
          <w:sz w:val="16"/>
          <w:szCs w:val="16"/>
        </w:rPr>
        <w:t>i</w:t>
      </w:r>
      <w:proofErr w:type="spellEnd"/>
      <w:r w:rsidRPr="00D70931">
        <w:rPr>
          <w:rFonts w:ascii="Menlo" w:hAnsi="Menlo" w:cs="Menlo"/>
          <w:color w:val="000000" w:themeColor="text1"/>
          <w:sz w:val="16"/>
          <w:szCs w:val="16"/>
        </w:rPr>
        <w:t xml:space="preserve"> = 0; </w:t>
      </w:r>
      <w:proofErr w:type="spellStart"/>
      <w:r w:rsidRPr="00D70931">
        <w:rPr>
          <w:rFonts w:ascii="Menlo" w:hAnsi="Menlo" w:cs="Menlo"/>
          <w:color w:val="000000" w:themeColor="text1"/>
          <w:sz w:val="16"/>
          <w:szCs w:val="16"/>
        </w:rPr>
        <w:t>i</w:t>
      </w:r>
      <w:proofErr w:type="spellEnd"/>
      <w:r w:rsidRPr="00D70931">
        <w:rPr>
          <w:rFonts w:ascii="Menlo" w:hAnsi="Menlo" w:cs="Menlo"/>
          <w:color w:val="000000" w:themeColor="text1"/>
          <w:sz w:val="16"/>
          <w:szCs w:val="16"/>
        </w:rPr>
        <w:t xml:space="preserve"> &lt; </w:t>
      </w:r>
      <w:proofErr w:type="spellStart"/>
      <w:proofErr w:type="gramStart"/>
      <w:r w:rsidRPr="00D70931">
        <w:rPr>
          <w:rFonts w:ascii="Menlo" w:hAnsi="Menlo" w:cs="Menlo"/>
          <w:color w:val="000000" w:themeColor="text1"/>
          <w:sz w:val="16"/>
          <w:szCs w:val="16"/>
        </w:rPr>
        <w:t>splits.length</w:t>
      </w:r>
      <w:proofErr w:type="spellEnd"/>
      <w:proofErr w:type="gramEnd"/>
      <w:r w:rsidRPr="00D70931">
        <w:rPr>
          <w:rFonts w:ascii="Menlo" w:hAnsi="Menlo" w:cs="Menlo"/>
          <w:color w:val="000000" w:themeColor="text1"/>
          <w:sz w:val="16"/>
          <w:szCs w:val="16"/>
        </w:rPr>
        <w:t xml:space="preserve">; </w:t>
      </w:r>
      <w:proofErr w:type="spellStart"/>
      <w:r w:rsidRPr="00D70931">
        <w:rPr>
          <w:rFonts w:ascii="Menlo" w:hAnsi="Menlo" w:cs="Menlo"/>
          <w:color w:val="000000" w:themeColor="text1"/>
          <w:sz w:val="16"/>
          <w:szCs w:val="16"/>
        </w:rPr>
        <w:t>i</w:t>
      </w:r>
      <w:proofErr w:type="spellEnd"/>
      <w:r w:rsidRPr="00D70931">
        <w:rPr>
          <w:rFonts w:ascii="Menlo" w:hAnsi="Menlo" w:cs="Menlo"/>
          <w:color w:val="000000" w:themeColor="text1"/>
          <w:sz w:val="16"/>
          <w:szCs w:val="16"/>
        </w:rPr>
        <w:t>++)</w:t>
      </w:r>
    </w:p>
    <w:p w14:paraId="368A212E"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r>
      <w:r w:rsidRPr="00D70931">
        <w:rPr>
          <w:rFonts w:ascii="Menlo" w:hAnsi="Menlo" w:cs="Menlo"/>
          <w:color w:val="000000" w:themeColor="text1"/>
          <w:sz w:val="16"/>
          <w:szCs w:val="16"/>
        </w:rPr>
        <w:tab/>
      </w:r>
      <w:r w:rsidRPr="00D70931">
        <w:rPr>
          <w:rFonts w:ascii="Menlo" w:hAnsi="Menlo" w:cs="Menlo"/>
          <w:color w:val="000000" w:themeColor="text1"/>
          <w:sz w:val="16"/>
          <w:szCs w:val="16"/>
        </w:rPr>
        <w:tab/>
        <w:t>results[</w:t>
      </w:r>
      <w:proofErr w:type="spellStart"/>
      <w:r w:rsidRPr="00D70931">
        <w:rPr>
          <w:rFonts w:ascii="Menlo" w:hAnsi="Menlo" w:cs="Menlo"/>
          <w:color w:val="000000" w:themeColor="text1"/>
          <w:sz w:val="16"/>
          <w:szCs w:val="16"/>
        </w:rPr>
        <w:t>i</w:t>
      </w:r>
      <w:proofErr w:type="spellEnd"/>
      <w:r w:rsidRPr="00D70931">
        <w:rPr>
          <w:rFonts w:ascii="Menlo" w:hAnsi="Menlo" w:cs="Menlo"/>
          <w:color w:val="000000" w:themeColor="text1"/>
          <w:sz w:val="16"/>
          <w:szCs w:val="16"/>
        </w:rPr>
        <w:t xml:space="preserve">] += </w:t>
      </w:r>
      <w:proofErr w:type="spellStart"/>
      <w:r w:rsidRPr="00D70931">
        <w:rPr>
          <w:rFonts w:ascii="Menlo" w:hAnsi="Menlo" w:cs="Menlo"/>
          <w:color w:val="000000" w:themeColor="text1"/>
          <w:sz w:val="16"/>
          <w:szCs w:val="16"/>
        </w:rPr>
        <w:t>Double.</w:t>
      </w:r>
      <w:r w:rsidRPr="00D70931">
        <w:rPr>
          <w:rFonts w:ascii="Menlo" w:hAnsi="Menlo" w:cs="Menlo"/>
          <w:i/>
          <w:iCs/>
          <w:color w:val="000000" w:themeColor="text1"/>
          <w:sz w:val="16"/>
          <w:szCs w:val="16"/>
        </w:rPr>
        <w:t>parseDouble</w:t>
      </w:r>
      <w:proofErr w:type="spellEnd"/>
      <w:r w:rsidRPr="00D70931">
        <w:rPr>
          <w:rFonts w:ascii="Menlo" w:hAnsi="Menlo" w:cs="Menlo"/>
          <w:color w:val="000000" w:themeColor="text1"/>
          <w:sz w:val="16"/>
          <w:szCs w:val="16"/>
        </w:rPr>
        <w:t>(splits[</w:t>
      </w:r>
      <w:proofErr w:type="spellStart"/>
      <w:r w:rsidRPr="00D70931">
        <w:rPr>
          <w:rFonts w:ascii="Menlo" w:hAnsi="Menlo" w:cs="Menlo"/>
          <w:color w:val="000000" w:themeColor="text1"/>
          <w:sz w:val="16"/>
          <w:szCs w:val="16"/>
        </w:rPr>
        <w:t>i</w:t>
      </w:r>
      <w:proofErr w:type="spellEnd"/>
      <w:r w:rsidRPr="00D70931">
        <w:rPr>
          <w:rFonts w:ascii="Menlo" w:hAnsi="Menlo" w:cs="Menlo"/>
          <w:color w:val="000000" w:themeColor="text1"/>
          <w:sz w:val="16"/>
          <w:szCs w:val="16"/>
        </w:rPr>
        <w:t>]);</w:t>
      </w:r>
    </w:p>
    <w:p w14:paraId="6C27B900"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t>}</w:t>
      </w:r>
    </w:p>
    <w:p w14:paraId="4AF1264B" w14:textId="7DD7AEDA" w:rsid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t>for (</w:t>
      </w:r>
      <w:proofErr w:type="spellStart"/>
      <w:r w:rsidRPr="00D70931">
        <w:rPr>
          <w:rFonts w:ascii="Menlo" w:hAnsi="Menlo" w:cs="Menlo"/>
          <w:color w:val="000000" w:themeColor="text1"/>
          <w:sz w:val="16"/>
          <w:szCs w:val="16"/>
        </w:rPr>
        <w:t>int</w:t>
      </w:r>
      <w:proofErr w:type="spellEnd"/>
      <w:r w:rsidRPr="00D70931">
        <w:rPr>
          <w:rFonts w:ascii="Menlo" w:hAnsi="Menlo" w:cs="Menlo"/>
          <w:color w:val="000000" w:themeColor="text1"/>
          <w:sz w:val="16"/>
          <w:szCs w:val="16"/>
        </w:rPr>
        <w:t xml:space="preserve"> </w:t>
      </w:r>
      <w:proofErr w:type="spellStart"/>
      <w:r w:rsidRPr="00D70931">
        <w:rPr>
          <w:rFonts w:ascii="Menlo" w:hAnsi="Menlo" w:cs="Menlo"/>
          <w:color w:val="000000" w:themeColor="text1"/>
          <w:sz w:val="16"/>
          <w:szCs w:val="16"/>
        </w:rPr>
        <w:t>i</w:t>
      </w:r>
      <w:proofErr w:type="spellEnd"/>
      <w:r w:rsidRPr="00D70931">
        <w:rPr>
          <w:rFonts w:ascii="Menlo" w:hAnsi="Menlo" w:cs="Menlo"/>
          <w:color w:val="000000" w:themeColor="text1"/>
          <w:sz w:val="16"/>
          <w:szCs w:val="16"/>
        </w:rPr>
        <w:t xml:space="preserve"> = 0; </w:t>
      </w:r>
      <w:proofErr w:type="spellStart"/>
      <w:r w:rsidRPr="00D70931">
        <w:rPr>
          <w:rFonts w:ascii="Menlo" w:hAnsi="Menlo" w:cs="Menlo"/>
          <w:color w:val="000000" w:themeColor="text1"/>
          <w:sz w:val="16"/>
          <w:szCs w:val="16"/>
        </w:rPr>
        <w:t>i</w:t>
      </w:r>
      <w:proofErr w:type="spellEnd"/>
      <w:r w:rsidRPr="00D70931">
        <w:rPr>
          <w:rFonts w:ascii="Menlo" w:hAnsi="Menlo" w:cs="Menlo"/>
          <w:color w:val="000000" w:themeColor="text1"/>
          <w:sz w:val="16"/>
          <w:szCs w:val="16"/>
        </w:rPr>
        <w:t xml:space="preserve"> &lt; </w:t>
      </w:r>
      <w:proofErr w:type="spellStart"/>
      <w:proofErr w:type="gramStart"/>
      <w:r w:rsidRPr="00D70931">
        <w:rPr>
          <w:rFonts w:ascii="Menlo" w:hAnsi="Menlo" w:cs="Menlo"/>
          <w:color w:val="000000" w:themeColor="text1"/>
          <w:sz w:val="16"/>
          <w:szCs w:val="16"/>
        </w:rPr>
        <w:t>results.length</w:t>
      </w:r>
      <w:proofErr w:type="spellEnd"/>
      <w:proofErr w:type="gramEnd"/>
      <w:r w:rsidRPr="00D70931">
        <w:rPr>
          <w:rFonts w:ascii="Menlo" w:hAnsi="Menlo" w:cs="Menlo"/>
          <w:color w:val="000000" w:themeColor="text1"/>
          <w:sz w:val="16"/>
          <w:szCs w:val="16"/>
        </w:rPr>
        <w:t xml:space="preserve">; </w:t>
      </w:r>
      <w:proofErr w:type="spellStart"/>
      <w:r w:rsidRPr="00D70931">
        <w:rPr>
          <w:rFonts w:ascii="Menlo" w:hAnsi="Menlo" w:cs="Menlo"/>
          <w:color w:val="000000" w:themeColor="text1"/>
          <w:sz w:val="16"/>
          <w:szCs w:val="16"/>
        </w:rPr>
        <w:t>i</w:t>
      </w:r>
      <w:proofErr w:type="spellEnd"/>
      <w:r w:rsidRPr="00D70931">
        <w:rPr>
          <w:rFonts w:ascii="Menlo" w:hAnsi="Menlo" w:cs="Menlo"/>
          <w:color w:val="000000" w:themeColor="text1"/>
          <w:sz w:val="16"/>
          <w:szCs w:val="16"/>
        </w:rPr>
        <w:t>++)</w:t>
      </w:r>
    </w:p>
    <w:p w14:paraId="565BEBD0" w14:textId="32B7C5ED" w:rsidR="00D70931" w:rsidRPr="00D70931" w:rsidRDefault="00D70931" w:rsidP="00D70931">
      <w:pPr>
        <w:autoSpaceDE w:val="0"/>
        <w:autoSpaceDN w:val="0"/>
        <w:adjustRightInd w:val="0"/>
        <w:ind w:firstLine="720"/>
        <w:rPr>
          <w:rFonts w:ascii="Menlo" w:hAnsi="Menlo" w:cs="Menlo"/>
          <w:color w:val="000000" w:themeColor="text1"/>
          <w:sz w:val="16"/>
          <w:szCs w:val="16"/>
        </w:rPr>
      </w:pPr>
      <w:r>
        <w:rPr>
          <w:rFonts w:ascii="Menlo" w:hAnsi="Menlo" w:cs="Menlo"/>
          <w:color w:val="000000" w:themeColor="text1"/>
          <w:sz w:val="16"/>
          <w:szCs w:val="16"/>
        </w:rPr>
        <w:t>{</w:t>
      </w:r>
      <w:r>
        <w:rPr>
          <w:rFonts w:ascii="Menlo" w:hAnsi="Menlo" w:cs="Menlo"/>
          <w:color w:val="000000" w:themeColor="text1"/>
          <w:sz w:val="16"/>
          <w:szCs w:val="16"/>
        </w:rPr>
        <w:tab/>
      </w:r>
    </w:p>
    <w:p w14:paraId="2056D74D"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r>
      <w:r w:rsidRPr="00D70931">
        <w:rPr>
          <w:rFonts w:ascii="Menlo" w:hAnsi="Menlo" w:cs="Menlo"/>
          <w:color w:val="000000" w:themeColor="text1"/>
          <w:sz w:val="16"/>
          <w:szCs w:val="16"/>
        </w:rPr>
        <w:tab/>
        <w:t>results[</w:t>
      </w:r>
      <w:proofErr w:type="spellStart"/>
      <w:r w:rsidRPr="00D70931">
        <w:rPr>
          <w:rFonts w:ascii="Menlo" w:hAnsi="Menlo" w:cs="Menlo"/>
          <w:color w:val="000000" w:themeColor="text1"/>
          <w:sz w:val="16"/>
          <w:szCs w:val="16"/>
        </w:rPr>
        <w:t>i</w:t>
      </w:r>
      <w:proofErr w:type="spellEnd"/>
      <w:r w:rsidRPr="00D70931">
        <w:rPr>
          <w:rFonts w:ascii="Menlo" w:hAnsi="Menlo" w:cs="Menlo"/>
          <w:color w:val="000000" w:themeColor="text1"/>
          <w:sz w:val="16"/>
          <w:szCs w:val="16"/>
        </w:rPr>
        <w:t>] /= 10;</w:t>
      </w:r>
    </w:p>
    <w:p w14:paraId="3E8E6676" w14:textId="16436649" w:rsid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lastRenderedPageBreak/>
        <w:tab/>
      </w:r>
      <w:r w:rsidRPr="00D70931">
        <w:rPr>
          <w:rFonts w:ascii="Menlo" w:hAnsi="Menlo" w:cs="Menlo"/>
          <w:color w:val="000000" w:themeColor="text1"/>
          <w:sz w:val="16"/>
          <w:szCs w:val="16"/>
        </w:rPr>
        <w:tab/>
        <w:t>String res = "";</w:t>
      </w:r>
    </w:p>
    <w:p w14:paraId="0C6FE2D1" w14:textId="7CE9B6D7" w:rsidR="00D70931" w:rsidRDefault="00D70931" w:rsidP="00D70931">
      <w:pPr>
        <w:autoSpaceDE w:val="0"/>
        <w:autoSpaceDN w:val="0"/>
        <w:adjustRightInd w:val="0"/>
        <w:ind w:firstLine="720"/>
        <w:rPr>
          <w:rFonts w:ascii="Menlo" w:hAnsi="Menlo" w:cs="Menlo"/>
          <w:color w:val="000000" w:themeColor="text1"/>
          <w:sz w:val="16"/>
          <w:szCs w:val="16"/>
        </w:rPr>
      </w:pPr>
      <w:r>
        <w:rPr>
          <w:rFonts w:ascii="Menlo" w:hAnsi="Menlo" w:cs="Menlo"/>
          <w:color w:val="000000" w:themeColor="text1"/>
          <w:sz w:val="16"/>
          <w:szCs w:val="16"/>
        </w:rPr>
        <w:t>{</w:t>
      </w:r>
    </w:p>
    <w:p w14:paraId="2D18459A" w14:textId="77777777" w:rsidR="00D70931" w:rsidRPr="00D70931" w:rsidRDefault="00D70931" w:rsidP="00D70931">
      <w:pPr>
        <w:autoSpaceDE w:val="0"/>
        <w:autoSpaceDN w:val="0"/>
        <w:adjustRightInd w:val="0"/>
        <w:rPr>
          <w:rFonts w:ascii="Menlo" w:hAnsi="Menlo" w:cs="Menlo"/>
          <w:color w:val="000000" w:themeColor="text1"/>
          <w:sz w:val="16"/>
          <w:szCs w:val="16"/>
        </w:rPr>
      </w:pPr>
    </w:p>
    <w:p w14:paraId="55213FB8" w14:textId="02BC1282"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t>if (</w:t>
      </w:r>
      <w:proofErr w:type="spellStart"/>
      <w:r w:rsidRPr="00D70931">
        <w:rPr>
          <w:rFonts w:ascii="Menlo" w:hAnsi="Menlo" w:cs="Menlo"/>
          <w:color w:val="000000" w:themeColor="text1"/>
          <w:sz w:val="16"/>
          <w:szCs w:val="16"/>
        </w:rPr>
        <w:t>i</w:t>
      </w:r>
      <w:proofErr w:type="spellEnd"/>
      <w:r w:rsidRPr="00D70931">
        <w:rPr>
          <w:rFonts w:ascii="Menlo" w:hAnsi="Menlo" w:cs="Menlo"/>
          <w:color w:val="000000" w:themeColor="text1"/>
          <w:sz w:val="16"/>
          <w:szCs w:val="16"/>
        </w:rPr>
        <w:t xml:space="preserve"> &gt; 0)</w:t>
      </w:r>
    </w:p>
    <w:p w14:paraId="779663C3"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r>
      <w:r w:rsidRPr="00D70931">
        <w:rPr>
          <w:rFonts w:ascii="Menlo" w:hAnsi="Menlo" w:cs="Menlo"/>
          <w:color w:val="000000" w:themeColor="text1"/>
          <w:sz w:val="16"/>
          <w:szCs w:val="16"/>
        </w:rPr>
        <w:tab/>
      </w:r>
      <w:r w:rsidRPr="00D70931">
        <w:rPr>
          <w:rFonts w:ascii="Menlo" w:hAnsi="Menlo" w:cs="Menlo"/>
          <w:color w:val="000000" w:themeColor="text1"/>
          <w:sz w:val="16"/>
          <w:szCs w:val="16"/>
        </w:rPr>
        <w:tab/>
        <w:t>res += ",";</w:t>
      </w:r>
    </w:p>
    <w:p w14:paraId="5F7E1B96" w14:textId="77777777" w:rsidR="00D70931" w:rsidRPr="00D70931" w:rsidRDefault="00D70931" w:rsidP="00D70931">
      <w:pPr>
        <w:autoSpaceDE w:val="0"/>
        <w:autoSpaceDN w:val="0"/>
        <w:adjustRightInd w:val="0"/>
        <w:rPr>
          <w:rFonts w:ascii="Menlo" w:hAnsi="Menlo" w:cs="Menlo"/>
          <w:color w:val="000000" w:themeColor="text1"/>
          <w:sz w:val="16"/>
          <w:szCs w:val="16"/>
        </w:rPr>
      </w:pPr>
    </w:p>
    <w:p w14:paraId="03F52B21"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r>
      <w:r w:rsidRPr="00D70931">
        <w:rPr>
          <w:rFonts w:ascii="Menlo" w:hAnsi="Menlo" w:cs="Menlo"/>
          <w:color w:val="000000" w:themeColor="text1"/>
          <w:sz w:val="16"/>
          <w:szCs w:val="16"/>
        </w:rPr>
        <w:tab/>
        <w:t>res += results[</w:t>
      </w:r>
      <w:proofErr w:type="spellStart"/>
      <w:r w:rsidRPr="00D70931">
        <w:rPr>
          <w:rFonts w:ascii="Menlo" w:hAnsi="Menlo" w:cs="Menlo"/>
          <w:color w:val="000000" w:themeColor="text1"/>
          <w:sz w:val="16"/>
          <w:szCs w:val="16"/>
        </w:rPr>
        <w:t>i</w:t>
      </w:r>
      <w:proofErr w:type="spellEnd"/>
      <w:r w:rsidRPr="00D70931">
        <w:rPr>
          <w:rFonts w:ascii="Menlo" w:hAnsi="Menlo" w:cs="Menlo"/>
          <w:color w:val="000000" w:themeColor="text1"/>
          <w:sz w:val="16"/>
          <w:szCs w:val="16"/>
        </w:rPr>
        <w:t>];</w:t>
      </w:r>
    </w:p>
    <w:p w14:paraId="6F843819"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t>}</w:t>
      </w:r>
    </w:p>
    <w:p w14:paraId="3E69103E" w14:textId="77777777" w:rsidR="00D70931" w:rsidRPr="00D70931" w:rsidRDefault="00D70931" w:rsidP="00D70931">
      <w:pPr>
        <w:autoSpaceDE w:val="0"/>
        <w:autoSpaceDN w:val="0"/>
        <w:adjustRightInd w:val="0"/>
        <w:rPr>
          <w:rFonts w:ascii="Menlo" w:hAnsi="Menlo" w:cs="Menlo"/>
          <w:color w:val="000000" w:themeColor="text1"/>
          <w:sz w:val="16"/>
          <w:szCs w:val="16"/>
        </w:rPr>
      </w:pPr>
      <w:r w:rsidRPr="00D70931">
        <w:rPr>
          <w:rFonts w:ascii="Menlo" w:hAnsi="Menlo" w:cs="Menlo"/>
          <w:color w:val="000000" w:themeColor="text1"/>
          <w:sz w:val="16"/>
          <w:szCs w:val="16"/>
        </w:rPr>
        <w:tab/>
      </w:r>
      <w:r w:rsidRPr="00D70931">
        <w:rPr>
          <w:rFonts w:ascii="Menlo" w:hAnsi="Menlo" w:cs="Menlo"/>
          <w:color w:val="000000" w:themeColor="text1"/>
          <w:sz w:val="16"/>
          <w:szCs w:val="16"/>
        </w:rPr>
        <w:tab/>
        <w:t>return res;</w:t>
      </w:r>
    </w:p>
    <w:p w14:paraId="5FA0E96C" w14:textId="77777777" w:rsidR="00D70931" w:rsidRPr="00D70931" w:rsidRDefault="00D70931" w:rsidP="00D70931">
      <w:pPr>
        <w:autoSpaceDE w:val="0"/>
        <w:autoSpaceDN w:val="0"/>
        <w:adjustRightInd w:val="0"/>
        <w:rPr>
          <w:rFonts w:ascii="Menlo" w:hAnsi="Menlo" w:cs="Menlo"/>
          <w:color w:val="000000" w:themeColor="text1"/>
          <w:sz w:val="16"/>
          <w:szCs w:val="16"/>
        </w:rPr>
      </w:pPr>
    </w:p>
    <w:p w14:paraId="2F76C6FC" w14:textId="77777777" w:rsidR="00D70931" w:rsidRDefault="00D70931" w:rsidP="00D70931">
      <w:pPr>
        <w:autoSpaceDE w:val="0"/>
        <w:autoSpaceDN w:val="0"/>
        <w:adjustRightInd w:val="0"/>
        <w:rPr>
          <w:noProof/>
        </w:rPr>
      </w:pPr>
      <w:r w:rsidRPr="00D70931">
        <w:rPr>
          <w:rFonts w:ascii="Menlo" w:hAnsi="Menlo" w:cs="Menlo"/>
          <w:color w:val="000000" w:themeColor="text1"/>
          <w:sz w:val="16"/>
          <w:szCs w:val="16"/>
        </w:rPr>
        <w:tab/>
        <w:t>}</w:t>
      </w:r>
      <w:r w:rsidRPr="00D70931">
        <w:rPr>
          <w:noProof/>
        </w:rPr>
        <w:t xml:space="preserve"> </w:t>
      </w:r>
    </w:p>
    <w:p w14:paraId="791A6CF8" w14:textId="7ABC6C23" w:rsidR="00810EF2" w:rsidRDefault="00D70931" w:rsidP="00D70931">
      <w:pPr>
        <w:autoSpaceDE w:val="0"/>
        <w:autoSpaceDN w:val="0"/>
        <w:adjustRightInd w:val="0"/>
        <w:rPr>
          <w:color w:val="000000" w:themeColor="text1"/>
        </w:rPr>
      </w:pPr>
      <w:r w:rsidRPr="00D70931">
        <w:rPr>
          <w:rFonts w:ascii="Menlo" w:hAnsi="Menlo" w:cs="Menlo"/>
          <w:color w:val="000000" w:themeColor="text1"/>
          <w:sz w:val="16"/>
          <w:szCs w:val="16"/>
        </w:rPr>
        <w:drawing>
          <wp:inline distT="0" distB="0" distL="0" distR="0" wp14:anchorId="2B0D9E2F" wp14:editId="447A3AF4">
            <wp:extent cx="5016500" cy="3708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6500" cy="3708400"/>
                    </a:xfrm>
                    <a:prstGeom prst="rect">
                      <a:avLst/>
                    </a:prstGeom>
                  </pic:spPr>
                </pic:pic>
              </a:graphicData>
            </a:graphic>
          </wp:inline>
        </w:drawing>
      </w:r>
    </w:p>
    <w:p w14:paraId="298D7C91" w14:textId="33F09846" w:rsidR="00810EF2" w:rsidRDefault="00810EF2" w:rsidP="00D70931">
      <w:pPr>
        <w:autoSpaceDE w:val="0"/>
        <w:autoSpaceDN w:val="0"/>
        <w:adjustRightInd w:val="0"/>
        <w:rPr>
          <w:color w:val="000000" w:themeColor="text1"/>
        </w:rPr>
      </w:pPr>
    </w:p>
    <w:p w14:paraId="67DDB01C" w14:textId="785ADF5E" w:rsidR="00810EF2" w:rsidRPr="00810EF2" w:rsidRDefault="00D70931" w:rsidP="00F17A26">
      <w:pPr>
        <w:autoSpaceDE w:val="0"/>
        <w:autoSpaceDN w:val="0"/>
        <w:adjustRightInd w:val="0"/>
        <w:rPr>
          <w:b/>
          <w:color w:val="000000" w:themeColor="text1"/>
        </w:rPr>
      </w:pPr>
      <w:r>
        <w:rPr>
          <w:color w:val="000000" w:themeColor="text1"/>
        </w:rPr>
        <w:t>The code block</w:t>
      </w:r>
      <w:r w:rsidR="00DA2C58">
        <w:rPr>
          <w:color w:val="000000" w:themeColor="text1"/>
        </w:rPr>
        <w:t xml:space="preserve"> in </w:t>
      </w:r>
      <w:proofErr w:type="spellStart"/>
      <w:r w:rsidR="00DA2C58">
        <w:rPr>
          <w:color w:val="000000" w:themeColor="text1"/>
        </w:rPr>
        <w:t>MLPClassifier</w:t>
      </w:r>
      <w:proofErr w:type="spellEnd"/>
      <w:r>
        <w:rPr>
          <w:color w:val="000000" w:themeColor="text1"/>
        </w:rPr>
        <w:t xml:space="preserve"> above calls </w:t>
      </w:r>
      <w:r w:rsidR="00DA2C58">
        <w:rPr>
          <w:color w:val="000000" w:themeColor="text1"/>
        </w:rPr>
        <w:t xml:space="preserve">different methods and functions while setting </w:t>
      </w:r>
      <w:proofErr w:type="spellStart"/>
      <w:r w:rsidR="00DA2C58">
        <w:rPr>
          <w:color w:val="000000" w:themeColor="text1"/>
        </w:rPr>
        <w:t>inst</w:t>
      </w:r>
      <w:proofErr w:type="spellEnd"/>
      <w:r w:rsidR="00DA2C58">
        <w:rPr>
          <w:color w:val="000000" w:themeColor="text1"/>
        </w:rPr>
        <w:t xml:space="preserve"> equal to the output of those functions. Since this method is so closely tied to many different methods, it makes it harder to work with separately. It may be best to extract variables or methods from this function so that it won’t be so tightly coupled.</w:t>
      </w:r>
      <w:r w:rsidR="00F17A26" w:rsidRPr="00F17A26">
        <w:rPr>
          <w:noProof/>
        </w:rPr>
        <w:t xml:space="preserve"> </w:t>
      </w:r>
      <w:bookmarkStart w:id="0" w:name="_GoBack"/>
      <w:bookmarkEnd w:id="0"/>
      <w:r w:rsidR="00810EF2" w:rsidRPr="00810EF2">
        <w:rPr>
          <w:b/>
          <w:color w:val="000000" w:themeColor="text1"/>
        </w:rPr>
        <w:t>Among the more than 40 different metrics reported by CODEMR, pick four metrics that you believe are the most useful to identify problems in the design of a software. Briefly, explain your choices.</w:t>
      </w:r>
    </w:p>
    <w:p w14:paraId="2D17BB80" w14:textId="4946B803" w:rsidR="007F0A35" w:rsidRDefault="00DA2C58" w:rsidP="007F0A35">
      <w:pPr>
        <w:autoSpaceDE w:val="0"/>
        <w:autoSpaceDN w:val="0"/>
        <w:adjustRightInd w:val="0"/>
        <w:rPr>
          <w:color w:val="000000" w:themeColor="text1"/>
        </w:rPr>
      </w:pPr>
      <w:r>
        <w:rPr>
          <w:noProof/>
          <w:color w:val="000000" w:themeColor="text1"/>
        </w:rPr>
        <w:lastRenderedPageBreak/>
        <w:drawing>
          <wp:inline distT="0" distB="0" distL="0" distR="0" wp14:anchorId="22874465" wp14:editId="11B78A70">
            <wp:extent cx="5943600" cy="5245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09 at 5.02.32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245100"/>
                    </a:xfrm>
                    <a:prstGeom prst="rect">
                      <a:avLst/>
                    </a:prstGeom>
                  </pic:spPr>
                </pic:pic>
              </a:graphicData>
            </a:graphic>
          </wp:inline>
        </w:drawing>
      </w:r>
    </w:p>
    <w:p w14:paraId="390E3650" w14:textId="71467220" w:rsidR="00DA2C58" w:rsidRDefault="00DA2C58" w:rsidP="007F0A35">
      <w:pPr>
        <w:autoSpaceDE w:val="0"/>
        <w:autoSpaceDN w:val="0"/>
        <w:adjustRightInd w:val="0"/>
        <w:rPr>
          <w:color w:val="000000" w:themeColor="text1"/>
        </w:rPr>
      </w:pPr>
    </w:p>
    <w:p w14:paraId="36953860" w14:textId="76E970C1" w:rsidR="00DA2C58" w:rsidRDefault="00DA2C58" w:rsidP="007F0A35">
      <w:pPr>
        <w:autoSpaceDE w:val="0"/>
        <w:autoSpaceDN w:val="0"/>
        <w:adjustRightInd w:val="0"/>
        <w:rPr>
          <w:color w:val="000000" w:themeColor="text1"/>
        </w:rPr>
      </w:pPr>
      <w:r>
        <w:rPr>
          <w:color w:val="000000" w:themeColor="text1"/>
        </w:rPr>
        <w:t xml:space="preserve">Complexity: Complexity is important to software design because you do not want a method to be overly complex. If a method is too complex, future developments in the code may be difficult to perform. If someone else takes over a code that is not as experienced </w:t>
      </w:r>
      <w:proofErr w:type="spellStart"/>
      <w:r>
        <w:rPr>
          <w:color w:val="000000" w:themeColor="text1"/>
        </w:rPr>
        <w:t>with i</w:t>
      </w:r>
      <w:proofErr w:type="spellEnd"/>
      <w:r>
        <w:rPr>
          <w:color w:val="000000" w:themeColor="text1"/>
        </w:rPr>
        <w:t>t or you are revisiting a code, it may be difficult to determine how functions are performed if the code is too complex.</w:t>
      </w:r>
    </w:p>
    <w:p w14:paraId="74979FFC" w14:textId="77E17AC2" w:rsidR="00DA2C58" w:rsidRDefault="00DA2C58" w:rsidP="007F0A35">
      <w:pPr>
        <w:autoSpaceDE w:val="0"/>
        <w:autoSpaceDN w:val="0"/>
        <w:adjustRightInd w:val="0"/>
        <w:rPr>
          <w:color w:val="000000" w:themeColor="text1"/>
        </w:rPr>
      </w:pPr>
    </w:p>
    <w:p w14:paraId="202F5A31" w14:textId="3A5A031E" w:rsidR="00DA2C58" w:rsidRDefault="00DA2C58" w:rsidP="007F0A35">
      <w:pPr>
        <w:autoSpaceDE w:val="0"/>
        <w:autoSpaceDN w:val="0"/>
        <w:adjustRightInd w:val="0"/>
        <w:rPr>
          <w:color w:val="000000" w:themeColor="text1"/>
        </w:rPr>
      </w:pPr>
      <w:r>
        <w:rPr>
          <w:color w:val="000000" w:themeColor="text1"/>
        </w:rPr>
        <w:t xml:space="preserve">Coupling: When one or more methods are tightly coupled, they are harder to work with separately. If a section of code needs to be refactored, it would be very difficult to do so if it was bond to another code tightly. This metric allows you to see how efficient you code is </w:t>
      </w:r>
      <w:proofErr w:type="gramStart"/>
      <w:r>
        <w:rPr>
          <w:color w:val="000000" w:themeColor="text1"/>
        </w:rPr>
        <w:t>in regards to</w:t>
      </w:r>
      <w:proofErr w:type="gramEnd"/>
      <w:r>
        <w:rPr>
          <w:color w:val="000000" w:themeColor="text1"/>
        </w:rPr>
        <w:t xml:space="preserve"> coupling.</w:t>
      </w:r>
    </w:p>
    <w:p w14:paraId="79EC9007" w14:textId="035E4D50" w:rsidR="00DA2C58" w:rsidRDefault="00DA2C58" w:rsidP="007F0A35">
      <w:pPr>
        <w:autoSpaceDE w:val="0"/>
        <w:autoSpaceDN w:val="0"/>
        <w:adjustRightInd w:val="0"/>
        <w:rPr>
          <w:color w:val="000000" w:themeColor="text1"/>
        </w:rPr>
      </w:pPr>
    </w:p>
    <w:p w14:paraId="14E0F2C4" w14:textId="137FDE52" w:rsidR="00F17A26" w:rsidRDefault="00DA2C58" w:rsidP="007F0A35">
      <w:pPr>
        <w:autoSpaceDE w:val="0"/>
        <w:autoSpaceDN w:val="0"/>
        <w:adjustRightInd w:val="0"/>
        <w:rPr>
          <w:color w:val="000000" w:themeColor="text1"/>
        </w:rPr>
      </w:pPr>
      <w:r>
        <w:rPr>
          <w:color w:val="000000" w:themeColor="text1"/>
        </w:rPr>
        <w:t>Lack of Cohesion: Cohesion represents</w:t>
      </w:r>
      <w:r w:rsidR="00F17A26">
        <w:rPr>
          <w:color w:val="000000" w:themeColor="text1"/>
        </w:rPr>
        <w:t xml:space="preserve"> the clarity of how modules are related. Cohesion works best when functions are combined in a method that work together to perform a single function. </w:t>
      </w:r>
      <w:r w:rsidR="00F17A26">
        <w:rPr>
          <w:color w:val="000000" w:themeColor="text1"/>
        </w:rPr>
        <w:lastRenderedPageBreak/>
        <w:t>Seeing how closely your methods work together allows for a comprehendible code that will benefit any future refactor in the long run.</w:t>
      </w:r>
    </w:p>
    <w:p w14:paraId="40CA69B3" w14:textId="77777777" w:rsidR="00F17A26" w:rsidRDefault="00F17A26" w:rsidP="007F0A35">
      <w:pPr>
        <w:autoSpaceDE w:val="0"/>
        <w:autoSpaceDN w:val="0"/>
        <w:adjustRightInd w:val="0"/>
        <w:rPr>
          <w:color w:val="000000" w:themeColor="text1"/>
        </w:rPr>
      </w:pPr>
    </w:p>
    <w:p w14:paraId="53C8B7C6" w14:textId="5612B217" w:rsidR="00DA2C58" w:rsidRPr="007F0A35" w:rsidRDefault="00F17A26" w:rsidP="007F0A35">
      <w:pPr>
        <w:autoSpaceDE w:val="0"/>
        <w:autoSpaceDN w:val="0"/>
        <w:adjustRightInd w:val="0"/>
        <w:rPr>
          <w:color w:val="000000" w:themeColor="text1"/>
        </w:rPr>
      </w:pPr>
      <w:r>
        <w:rPr>
          <w:color w:val="000000" w:themeColor="text1"/>
        </w:rPr>
        <w:t xml:space="preserve">Size: When methods are too big, they become harder to work with. This ties into complexity and coupling as well. A </w:t>
      </w:r>
      <w:proofErr w:type="gramStart"/>
      <w:r>
        <w:rPr>
          <w:color w:val="000000" w:themeColor="text1"/>
        </w:rPr>
        <w:t>methods</w:t>
      </w:r>
      <w:proofErr w:type="gramEnd"/>
      <w:r>
        <w:rPr>
          <w:color w:val="000000" w:themeColor="text1"/>
        </w:rPr>
        <w:t xml:space="preserve"> that is too large can be overwhelming for a software engineer to work with. Methods may have to be extract or complicated expression may have to be condensed in order to make the code easier to work with.</w:t>
      </w:r>
      <w:r w:rsidR="00DA2C58">
        <w:rPr>
          <w:color w:val="000000" w:themeColor="text1"/>
        </w:rPr>
        <w:t xml:space="preserve"> </w:t>
      </w:r>
    </w:p>
    <w:sectPr w:rsidR="00DA2C58" w:rsidRPr="007F0A35" w:rsidSect="00620BC0">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B2B1B2" w14:textId="77777777" w:rsidR="00033BD8" w:rsidRDefault="00033BD8" w:rsidP="00620BC0">
      <w:r>
        <w:separator/>
      </w:r>
    </w:p>
  </w:endnote>
  <w:endnote w:type="continuationSeparator" w:id="0">
    <w:p w14:paraId="469144A1" w14:textId="77777777" w:rsidR="00033BD8" w:rsidRDefault="00033BD8" w:rsidP="00620B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F772B" w14:textId="77777777" w:rsidR="00033BD8" w:rsidRDefault="00033BD8" w:rsidP="00620BC0">
      <w:r>
        <w:separator/>
      </w:r>
    </w:p>
  </w:footnote>
  <w:footnote w:type="continuationSeparator" w:id="0">
    <w:p w14:paraId="13E23F19" w14:textId="77777777" w:rsidR="00033BD8" w:rsidRDefault="00033BD8" w:rsidP="00620B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B423B" w14:textId="09800499" w:rsidR="00620BC0" w:rsidRDefault="00620BC0">
    <w:pPr>
      <w:pStyle w:val="Header"/>
    </w:pPr>
    <w:r>
      <w:tab/>
    </w:r>
    <w:r>
      <w:tab/>
      <w:t>Joy Evans</w:t>
    </w:r>
  </w:p>
  <w:p w14:paraId="0F3D2971" w14:textId="32C7822D" w:rsidR="00620BC0" w:rsidRDefault="00620BC0">
    <w:pPr>
      <w:pStyle w:val="Header"/>
    </w:pPr>
    <w:r>
      <w:tab/>
    </w:r>
    <w:r>
      <w:tab/>
      <w:t>CSC 4110</w:t>
    </w:r>
  </w:p>
  <w:p w14:paraId="2AD9B591" w14:textId="6213B4AB" w:rsidR="00620BC0" w:rsidRDefault="00620BC0">
    <w:pPr>
      <w:pStyle w:val="Header"/>
    </w:pPr>
    <w:r>
      <w:tab/>
    </w:r>
    <w:r>
      <w:tab/>
      <w:t>Assignment 1</w:t>
    </w:r>
  </w:p>
  <w:p w14:paraId="2906E049" w14:textId="683384D4" w:rsidR="00620BC0" w:rsidRDefault="00620BC0">
    <w:pPr>
      <w:pStyle w:val="Header"/>
    </w:pPr>
    <w:r>
      <w:tab/>
    </w:r>
    <w:r>
      <w:tab/>
      <w:t>December 9,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AA1725"/>
    <w:multiLevelType w:val="hybridMultilevel"/>
    <w:tmpl w:val="4BF420CE"/>
    <w:lvl w:ilvl="0" w:tplc="FE6883FA">
      <w:start w:val="1"/>
      <w:numFmt w:val="bullet"/>
      <w:lvlText w:val="•"/>
      <w:lvlJc w:val="left"/>
      <w:pPr>
        <w:tabs>
          <w:tab w:val="num" w:pos="720"/>
        </w:tabs>
        <w:ind w:left="720" w:hanging="360"/>
      </w:pPr>
      <w:rPr>
        <w:rFonts w:ascii="Arial" w:hAnsi="Arial" w:hint="default"/>
      </w:rPr>
    </w:lvl>
    <w:lvl w:ilvl="1" w:tplc="A6989E68" w:tentative="1">
      <w:start w:val="1"/>
      <w:numFmt w:val="bullet"/>
      <w:lvlText w:val="•"/>
      <w:lvlJc w:val="left"/>
      <w:pPr>
        <w:tabs>
          <w:tab w:val="num" w:pos="1440"/>
        </w:tabs>
        <w:ind w:left="1440" w:hanging="360"/>
      </w:pPr>
      <w:rPr>
        <w:rFonts w:ascii="Arial" w:hAnsi="Arial" w:hint="default"/>
      </w:rPr>
    </w:lvl>
    <w:lvl w:ilvl="2" w:tplc="9F0AB7CC" w:tentative="1">
      <w:start w:val="1"/>
      <w:numFmt w:val="bullet"/>
      <w:lvlText w:val="•"/>
      <w:lvlJc w:val="left"/>
      <w:pPr>
        <w:tabs>
          <w:tab w:val="num" w:pos="2160"/>
        </w:tabs>
        <w:ind w:left="2160" w:hanging="360"/>
      </w:pPr>
      <w:rPr>
        <w:rFonts w:ascii="Arial" w:hAnsi="Arial" w:hint="default"/>
      </w:rPr>
    </w:lvl>
    <w:lvl w:ilvl="3" w:tplc="A9D28244" w:tentative="1">
      <w:start w:val="1"/>
      <w:numFmt w:val="bullet"/>
      <w:lvlText w:val="•"/>
      <w:lvlJc w:val="left"/>
      <w:pPr>
        <w:tabs>
          <w:tab w:val="num" w:pos="2880"/>
        </w:tabs>
        <w:ind w:left="2880" w:hanging="360"/>
      </w:pPr>
      <w:rPr>
        <w:rFonts w:ascii="Arial" w:hAnsi="Arial" w:hint="default"/>
      </w:rPr>
    </w:lvl>
    <w:lvl w:ilvl="4" w:tplc="0BE84654" w:tentative="1">
      <w:start w:val="1"/>
      <w:numFmt w:val="bullet"/>
      <w:lvlText w:val="•"/>
      <w:lvlJc w:val="left"/>
      <w:pPr>
        <w:tabs>
          <w:tab w:val="num" w:pos="3600"/>
        </w:tabs>
        <w:ind w:left="3600" w:hanging="360"/>
      </w:pPr>
      <w:rPr>
        <w:rFonts w:ascii="Arial" w:hAnsi="Arial" w:hint="default"/>
      </w:rPr>
    </w:lvl>
    <w:lvl w:ilvl="5" w:tplc="5E102A72" w:tentative="1">
      <w:start w:val="1"/>
      <w:numFmt w:val="bullet"/>
      <w:lvlText w:val="•"/>
      <w:lvlJc w:val="left"/>
      <w:pPr>
        <w:tabs>
          <w:tab w:val="num" w:pos="4320"/>
        </w:tabs>
        <w:ind w:left="4320" w:hanging="360"/>
      </w:pPr>
      <w:rPr>
        <w:rFonts w:ascii="Arial" w:hAnsi="Arial" w:hint="default"/>
      </w:rPr>
    </w:lvl>
    <w:lvl w:ilvl="6" w:tplc="ADC83D0C" w:tentative="1">
      <w:start w:val="1"/>
      <w:numFmt w:val="bullet"/>
      <w:lvlText w:val="•"/>
      <w:lvlJc w:val="left"/>
      <w:pPr>
        <w:tabs>
          <w:tab w:val="num" w:pos="5040"/>
        </w:tabs>
        <w:ind w:left="5040" w:hanging="360"/>
      </w:pPr>
      <w:rPr>
        <w:rFonts w:ascii="Arial" w:hAnsi="Arial" w:hint="default"/>
      </w:rPr>
    </w:lvl>
    <w:lvl w:ilvl="7" w:tplc="691820E0" w:tentative="1">
      <w:start w:val="1"/>
      <w:numFmt w:val="bullet"/>
      <w:lvlText w:val="•"/>
      <w:lvlJc w:val="left"/>
      <w:pPr>
        <w:tabs>
          <w:tab w:val="num" w:pos="5760"/>
        </w:tabs>
        <w:ind w:left="5760" w:hanging="360"/>
      </w:pPr>
      <w:rPr>
        <w:rFonts w:ascii="Arial" w:hAnsi="Arial" w:hint="default"/>
      </w:rPr>
    </w:lvl>
    <w:lvl w:ilvl="8" w:tplc="9EE2AE18"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B07"/>
    <w:rsid w:val="00033BD8"/>
    <w:rsid w:val="000C1E7D"/>
    <w:rsid w:val="001B0C30"/>
    <w:rsid w:val="00222108"/>
    <w:rsid w:val="0027489A"/>
    <w:rsid w:val="00293E9F"/>
    <w:rsid w:val="003C5359"/>
    <w:rsid w:val="003D3120"/>
    <w:rsid w:val="004A1B6B"/>
    <w:rsid w:val="00620BC0"/>
    <w:rsid w:val="0066188E"/>
    <w:rsid w:val="00664333"/>
    <w:rsid w:val="0069286B"/>
    <w:rsid w:val="007F0A35"/>
    <w:rsid w:val="00802A2C"/>
    <w:rsid w:val="00810EF2"/>
    <w:rsid w:val="00855671"/>
    <w:rsid w:val="008A39A6"/>
    <w:rsid w:val="009D1F41"/>
    <w:rsid w:val="00A0091F"/>
    <w:rsid w:val="00AA23A6"/>
    <w:rsid w:val="00AE029D"/>
    <w:rsid w:val="00D70931"/>
    <w:rsid w:val="00D84DBD"/>
    <w:rsid w:val="00DA2C58"/>
    <w:rsid w:val="00EE1B07"/>
    <w:rsid w:val="00F17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79DE5A"/>
  <w15:chartTrackingRefBased/>
  <w15:docId w15:val="{3A6663EA-2275-234E-8A37-5ECA287A8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0EF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0BC0"/>
    <w:pPr>
      <w:tabs>
        <w:tab w:val="center" w:pos="4680"/>
        <w:tab w:val="right" w:pos="9360"/>
      </w:tabs>
    </w:pPr>
  </w:style>
  <w:style w:type="character" w:customStyle="1" w:styleId="HeaderChar">
    <w:name w:val="Header Char"/>
    <w:basedOn w:val="DefaultParagraphFont"/>
    <w:link w:val="Header"/>
    <w:uiPriority w:val="99"/>
    <w:rsid w:val="00620BC0"/>
  </w:style>
  <w:style w:type="paragraph" w:styleId="Footer">
    <w:name w:val="footer"/>
    <w:basedOn w:val="Normal"/>
    <w:link w:val="FooterChar"/>
    <w:uiPriority w:val="99"/>
    <w:unhideWhenUsed/>
    <w:rsid w:val="00620BC0"/>
    <w:pPr>
      <w:tabs>
        <w:tab w:val="center" w:pos="4680"/>
        <w:tab w:val="right" w:pos="9360"/>
      </w:tabs>
    </w:pPr>
  </w:style>
  <w:style w:type="character" w:customStyle="1" w:styleId="FooterChar">
    <w:name w:val="Footer Char"/>
    <w:basedOn w:val="DefaultParagraphFont"/>
    <w:link w:val="Footer"/>
    <w:uiPriority w:val="99"/>
    <w:rsid w:val="00620BC0"/>
  </w:style>
  <w:style w:type="table" w:styleId="TableGrid">
    <w:name w:val="Table Grid"/>
    <w:basedOn w:val="TableNormal"/>
    <w:uiPriority w:val="39"/>
    <w:rsid w:val="00620B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547987">
      <w:bodyDiv w:val="1"/>
      <w:marLeft w:val="0"/>
      <w:marRight w:val="0"/>
      <w:marTop w:val="0"/>
      <w:marBottom w:val="0"/>
      <w:divBdr>
        <w:top w:val="none" w:sz="0" w:space="0" w:color="auto"/>
        <w:left w:val="none" w:sz="0" w:space="0" w:color="auto"/>
        <w:bottom w:val="none" w:sz="0" w:space="0" w:color="auto"/>
        <w:right w:val="none" w:sz="0" w:space="0" w:color="auto"/>
      </w:divBdr>
      <w:divsChild>
        <w:div w:id="566888624">
          <w:marLeft w:val="360"/>
          <w:marRight w:val="0"/>
          <w:marTop w:val="200"/>
          <w:marBottom w:val="0"/>
          <w:divBdr>
            <w:top w:val="none" w:sz="0" w:space="0" w:color="auto"/>
            <w:left w:val="none" w:sz="0" w:space="0" w:color="auto"/>
            <w:bottom w:val="none" w:sz="0" w:space="0" w:color="auto"/>
            <w:right w:val="none" w:sz="0" w:space="0" w:color="auto"/>
          </w:divBdr>
        </w:div>
        <w:div w:id="875193522">
          <w:marLeft w:val="360"/>
          <w:marRight w:val="0"/>
          <w:marTop w:val="200"/>
          <w:marBottom w:val="0"/>
          <w:divBdr>
            <w:top w:val="none" w:sz="0" w:space="0" w:color="auto"/>
            <w:left w:val="none" w:sz="0" w:space="0" w:color="auto"/>
            <w:bottom w:val="none" w:sz="0" w:space="0" w:color="auto"/>
            <w:right w:val="none" w:sz="0" w:space="0" w:color="auto"/>
          </w:divBdr>
        </w:div>
        <w:div w:id="62065996">
          <w:marLeft w:val="360"/>
          <w:marRight w:val="0"/>
          <w:marTop w:val="200"/>
          <w:marBottom w:val="0"/>
          <w:divBdr>
            <w:top w:val="none" w:sz="0" w:space="0" w:color="auto"/>
            <w:left w:val="none" w:sz="0" w:space="0" w:color="auto"/>
            <w:bottom w:val="none" w:sz="0" w:space="0" w:color="auto"/>
            <w:right w:val="none" w:sz="0" w:space="0" w:color="auto"/>
          </w:divBdr>
        </w:div>
        <w:div w:id="169144334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7</Pages>
  <Words>654</Words>
  <Characters>3729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Evans</dc:creator>
  <cp:keywords/>
  <dc:description/>
  <cp:lastModifiedBy>Joy Evans</cp:lastModifiedBy>
  <cp:revision>3</cp:revision>
  <dcterms:created xsi:type="dcterms:W3CDTF">2018-12-09T02:11:00Z</dcterms:created>
  <dcterms:modified xsi:type="dcterms:W3CDTF">2018-12-09T22:16:00Z</dcterms:modified>
</cp:coreProperties>
</file>